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8B090" w14:textId="77777777" w:rsidR="005C7681" w:rsidRDefault="005C7681" w:rsidP="005C7681">
      <w:pPr>
        <w:sectPr w:rsidR="005C7681" w:rsidSect="008110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70FE4B91" w14:textId="77777777" w:rsidR="0091710E" w:rsidRDefault="0091710E" w:rsidP="0091710E">
      <w:pPr>
        <w:rPr>
          <w:rFonts w:ascii="Arial" w:hAnsi="Arial"/>
          <w:b/>
          <w:sz w:val="32"/>
          <w:lang w:val="sk-SK"/>
        </w:rPr>
      </w:pPr>
      <w:r>
        <w:rPr>
          <w:rFonts w:ascii="Arial" w:hAnsi="Arial"/>
          <w:sz w:val="24"/>
          <w:lang w:val="sk-SK"/>
        </w:rPr>
        <w:t xml:space="preserve">Predstavenie nových štandardov efektivity, bezpečnosti a pohodlia vodiča:                                        </w:t>
      </w:r>
    </w:p>
    <w:p w14:paraId="66A5F2D5" w14:textId="77777777" w:rsidR="0091710E" w:rsidRDefault="0091710E" w:rsidP="0091710E">
      <w:pPr>
        <w:rPr>
          <w:rFonts w:ascii="Arial" w:hAnsi="Arial" w:cs="Arial"/>
          <w:b/>
          <w:iCs/>
          <w:sz w:val="32"/>
          <w:szCs w:val="24"/>
          <w:lang w:val="sk-SK"/>
        </w:rPr>
      </w:pPr>
      <w:r>
        <w:rPr>
          <w:rFonts w:ascii="Arial" w:hAnsi="Arial" w:cs="Arial"/>
          <w:b/>
          <w:iCs/>
          <w:sz w:val="32"/>
          <w:szCs w:val="24"/>
          <w:lang w:val="sk-SK"/>
        </w:rPr>
        <w:t>Spoločnosť DAF otvára budúcnosť s novou generáciou modelov XF, XG a XG</w:t>
      </w:r>
      <w:r>
        <w:rPr>
          <w:rFonts w:ascii="Arial" w:hAnsi="Arial" w:cs="Arial"/>
          <w:b/>
          <w:iCs/>
          <w:sz w:val="32"/>
          <w:szCs w:val="24"/>
          <w:vertAlign w:val="superscript"/>
          <w:lang w:val="sk-SK"/>
        </w:rPr>
        <w:t>+</w:t>
      </w:r>
    </w:p>
    <w:p w14:paraId="0761CAA5" w14:textId="77777777" w:rsidR="0091710E" w:rsidRDefault="0091710E" w:rsidP="0091710E">
      <w:pPr>
        <w:spacing w:line="360" w:lineRule="auto"/>
        <w:rPr>
          <w:rFonts w:ascii="Arial" w:hAnsi="Arial" w:cs="Arial"/>
          <w:b/>
          <w:bCs/>
          <w:sz w:val="24"/>
          <w:szCs w:val="24"/>
          <w:lang w:val="sk-SK"/>
        </w:rPr>
      </w:pPr>
      <w:bookmarkStart w:id="0" w:name="_Hlk61946930"/>
      <w:r>
        <w:rPr>
          <w:rFonts w:ascii="Arial" w:hAnsi="Arial"/>
          <w:b/>
          <w:sz w:val="24"/>
          <w:lang w:val="sk-SK"/>
        </w:rPr>
        <w:t xml:space="preserve">Spoločnosť DAF stanovuje nový štandard v oblasti úplne novej rady nákladných vozidiel. Nové modely XF, XG a XG + ponúkajú najvyššiu kvalitu, o 10% lepšiu palivovú účinnosť, kompletný balík prvkov pasívnej a aktívnej bezpečnosti a ďalšiu úroveň luxusu v dizajne nákladných vozidiel. Výroba novej generácie DAF sa začína v októbri. </w:t>
      </w:r>
    </w:p>
    <w:p w14:paraId="4DA7D9AF" w14:textId="77777777" w:rsidR="0091710E" w:rsidRDefault="0091710E" w:rsidP="0091710E">
      <w:pPr>
        <w:spacing w:line="360" w:lineRule="auto"/>
        <w:rPr>
          <w:rFonts w:ascii="Arial" w:hAnsi="Arial" w:cs="Arial"/>
          <w:b/>
          <w:sz w:val="24"/>
          <w:szCs w:val="24"/>
          <w:lang w:val="sk-SK"/>
        </w:rPr>
      </w:pPr>
    </w:p>
    <w:p w14:paraId="3B56DBD3" w14:textId="77777777" w:rsidR="0091710E" w:rsidRDefault="0091710E" w:rsidP="0091710E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>Európska komisia zaviedla nové predpisy týkajúce sa hmotností a rozmerov s cieľom posunúť hranice ako z hľadiska zníženia emisií (CO2), tak aj z hľadiska bezpečnosti cestnej premávky a pohodlia pre vodiča. Spoločnosť DAF je prvým z európskych výrobcov nákladných vozidiel, ktorý prichádza s novou generáciou nákladných vozidiel s veľmi atraktívnym a veľmi aerodynamickým dizajnom a využíva tak rozšírený priestor vytvorený novými predpismi. Vozidlá DAF novej generácie menia pravidlá hry: spája sa v nich špičková efektivita, bezpečnosť a pohodlie pre vodiča.</w:t>
      </w:r>
    </w:p>
    <w:p w14:paraId="0E3C11E9" w14:textId="77777777" w:rsidR="0091710E" w:rsidRDefault="0091710E" w:rsidP="0091710E">
      <w:pPr>
        <w:spacing w:line="360" w:lineRule="auto"/>
        <w:rPr>
          <w:rFonts w:ascii="Arial" w:hAnsi="Arial" w:cstheme="minorBidi"/>
          <w:sz w:val="24"/>
          <w:szCs w:val="22"/>
          <w:lang w:val="sk-SK"/>
        </w:rPr>
      </w:pPr>
    </w:p>
    <w:p w14:paraId="3187CC78" w14:textId="77777777" w:rsidR="0091710E" w:rsidRDefault="0091710E" w:rsidP="0091710E">
      <w:pPr>
        <w:spacing w:line="360" w:lineRule="auto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Už od odhalenia prvej generácie v roku 1997 je model DAF XF ikonickým stelesnením značky - potešením pre zákazníkov a snom vodičov. Celkovo sa predalo 650 000 vozidiel radu XF. Zaisťujú vynikajúcu kvalitu a ziskovosť svojim majiteľom vo viac ako 50 krajinách. Rôzne generácie modelu XF získali ocenenie "Medzinárodné nákladné vozidlo roka".</w:t>
      </w:r>
    </w:p>
    <w:p w14:paraId="41BBF39B" w14:textId="77777777" w:rsidR="0091710E" w:rsidRDefault="0091710E" w:rsidP="0091710E">
      <w:pPr>
        <w:spacing w:line="360" w:lineRule="auto"/>
        <w:rPr>
          <w:rFonts w:ascii="Arial" w:hAnsi="Arial"/>
          <w:sz w:val="24"/>
          <w:lang w:val="sk-SK"/>
        </w:rPr>
      </w:pPr>
    </w:p>
    <w:p w14:paraId="627D5D3E" w14:textId="77777777" w:rsidR="0091710E" w:rsidRDefault="0091710E" w:rsidP="0091710E">
      <w:pPr>
        <w:spacing w:line="360" w:lineRule="auto"/>
        <w:rPr>
          <w:rFonts w:ascii="Arial" w:hAnsi="Arial"/>
          <w:b/>
          <w:sz w:val="24"/>
          <w:lang w:val="sk-SK"/>
        </w:rPr>
      </w:pPr>
      <w:r>
        <w:rPr>
          <w:rFonts w:ascii="Arial" w:hAnsi="Arial"/>
          <w:b/>
          <w:sz w:val="24"/>
          <w:lang w:val="sk-SK"/>
        </w:rPr>
        <w:t>Model XF novej generácie</w:t>
      </w:r>
    </w:p>
    <w:p w14:paraId="7E6F0EDA" w14:textId="77777777" w:rsidR="0091710E" w:rsidRDefault="0091710E" w:rsidP="0091710E">
      <w:pPr>
        <w:spacing w:line="360" w:lineRule="auto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Spoločnosť DAF teraz predstavuje novú generáciu modelu XF. Vyznačuje sa úplne novou konštrukciou kabíny s predĺžením o 160 mm vpredu pre najlepšiu aerodynamiku v našom odvetví, najvyššiu energetickú účinnosť a najnižšie emisie CO2. Nová generácia modelu XF má oproti svojmu predchodcovi o 75 mm nižšiu základňu kabíny v porovnaní s vysoko cenenými a stále dostupnými XF Super Space </w:t>
      </w:r>
      <w:r>
        <w:rPr>
          <w:rFonts w:ascii="Arial" w:hAnsi="Arial"/>
          <w:sz w:val="24"/>
          <w:lang w:val="sk-SK"/>
        </w:rPr>
        <w:lastRenderedPageBreak/>
        <w:t>Cab a Space Cab. V kombinácii s veľkým čelným sklom a veľmi nízko posadenou líniou tesnenia okien to vedie k bezkonkurenčnému priamemu výhľadu, čo prispieva k špičkovej bezpečnosti, najmä pokiaľ ide o zraniteľných účastníkov cestnej premávky. Výška pre státie v novom modeli XF je vynikajúca a v závislosti na polohe v kabíne sa pohybuje medzi 1 900 mm a 2 075 mm.</w:t>
      </w:r>
    </w:p>
    <w:p w14:paraId="0599C0A7" w14:textId="77777777" w:rsidR="0091710E" w:rsidRDefault="0091710E" w:rsidP="0091710E">
      <w:pPr>
        <w:spacing w:line="360" w:lineRule="auto"/>
        <w:rPr>
          <w:rFonts w:ascii="Arial" w:hAnsi="Arial"/>
          <w:b/>
          <w:sz w:val="24"/>
          <w:lang w:val="sk-SK"/>
        </w:rPr>
      </w:pPr>
    </w:p>
    <w:p w14:paraId="76807917" w14:textId="77777777" w:rsidR="0091710E" w:rsidRDefault="0091710E" w:rsidP="0091710E">
      <w:pPr>
        <w:spacing w:line="360" w:lineRule="auto"/>
        <w:rPr>
          <w:rFonts w:ascii="Arial" w:hAnsi="Arial"/>
          <w:b/>
          <w:sz w:val="24"/>
          <w:lang w:val="sk-SK"/>
        </w:rPr>
      </w:pPr>
      <w:r>
        <w:rPr>
          <w:rFonts w:ascii="Arial" w:hAnsi="Arial"/>
          <w:b/>
          <w:sz w:val="24"/>
          <w:lang w:val="sk-SK"/>
        </w:rPr>
        <w:t xml:space="preserve">Modely XG </w:t>
      </w:r>
      <w:r>
        <w:rPr>
          <w:rFonts w:ascii="Arial" w:hAnsi="Arial"/>
          <w:b/>
          <w:lang w:val="sk-SK"/>
        </w:rPr>
        <w:t xml:space="preserve">a </w:t>
      </w:r>
      <w:r>
        <w:rPr>
          <w:rFonts w:ascii="Arial" w:hAnsi="Arial"/>
          <w:b/>
          <w:sz w:val="24"/>
          <w:lang w:val="sk-SK"/>
        </w:rPr>
        <w:t>XG</w:t>
      </w:r>
      <w:r>
        <w:rPr>
          <w:rFonts w:ascii="Arial" w:hAnsi="Arial"/>
          <w:b/>
          <w:sz w:val="24"/>
          <w:vertAlign w:val="superscript"/>
          <w:lang w:val="sk-SK"/>
        </w:rPr>
        <w:t>+</w:t>
      </w:r>
      <w:r>
        <w:rPr>
          <w:rFonts w:ascii="Arial" w:hAnsi="Arial"/>
          <w:b/>
          <w:lang w:val="sk-SK"/>
        </w:rPr>
        <w:t xml:space="preserve"> </w:t>
      </w:r>
      <w:r>
        <w:rPr>
          <w:rFonts w:ascii="Arial" w:hAnsi="Arial"/>
          <w:b/>
          <w:sz w:val="24"/>
          <w:lang w:val="sk-SK"/>
        </w:rPr>
        <w:t>novej generácie</w:t>
      </w:r>
    </w:p>
    <w:p w14:paraId="39B270ED" w14:textId="77777777" w:rsidR="0091710E" w:rsidRDefault="0091710E" w:rsidP="0091710E">
      <w:pPr>
        <w:spacing w:line="360" w:lineRule="auto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Okrem modelu XF spoločnosť DAF predstavuje modely XG a XG</w:t>
      </w:r>
      <w:r>
        <w:rPr>
          <w:rFonts w:ascii="Arial" w:hAnsi="Arial"/>
          <w:sz w:val="24"/>
          <w:vertAlign w:val="superscript"/>
          <w:lang w:val="sk-SK"/>
        </w:rPr>
        <w:t>+</w:t>
      </w:r>
      <w:r>
        <w:rPr>
          <w:rFonts w:ascii="Arial" w:hAnsi="Arial"/>
          <w:sz w:val="24"/>
          <w:lang w:val="sk-SK"/>
        </w:rPr>
        <w:t xml:space="preserve"> a vytvára tak nový prémiový segment trhu, ktorý maximálne využíva výhody nových predpisov týkajúcich sa hmotností a rozmerov. Okrem predného dielu predĺženého o 160 mm sú obidva vlajkové modely vybavené zadnou časťou kabíny dlhšou o celých 330 mm, čo zaisťuje neprekonateľný priestor pre prácu, pobyt a spánok. Základňa kabíny modelov XG a XG</w:t>
      </w:r>
      <w:r>
        <w:rPr>
          <w:rFonts w:ascii="Arial" w:hAnsi="Arial"/>
          <w:sz w:val="24"/>
          <w:vertAlign w:val="superscript"/>
          <w:lang w:val="sk-SK"/>
        </w:rPr>
        <w:t>+</w:t>
      </w:r>
      <w:r>
        <w:rPr>
          <w:rFonts w:ascii="Arial" w:hAnsi="Arial"/>
          <w:sz w:val="24"/>
          <w:lang w:val="sk-SK"/>
        </w:rPr>
        <w:t xml:space="preserve"> je o 125 mm vyššie ako pri modeli XF novej generácie. Poloplochá podlaha poskytuje optimálnu kombináciu ľahkého prístupu s iba 3 schodíkmi a skvelú polohu na sedenie pre vynikajúci priamy výhľad.</w:t>
      </w:r>
    </w:p>
    <w:bookmarkEnd w:id="0"/>
    <w:p w14:paraId="0DA2FA75" w14:textId="77777777" w:rsidR="0091710E" w:rsidRDefault="0091710E" w:rsidP="0091710E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</w:p>
    <w:p w14:paraId="406F237C" w14:textId="77777777" w:rsidR="0091710E" w:rsidRDefault="0091710E" w:rsidP="0091710E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>Interiér kabíny DAF XG ponúka výšku pre státie od 1 980 mm do 2 105 mm a vďaka predĺženiu vzadu je k dispozícii obrovský vnútorný priestor.</w:t>
      </w:r>
    </w:p>
    <w:p w14:paraId="02B122BE" w14:textId="77777777" w:rsidR="0091710E" w:rsidRDefault="0091710E" w:rsidP="0091710E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</w:p>
    <w:p w14:paraId="608E8C91" w14:textId="77777777" w:rsidR="0091710E" w:rsidRDefault="0091710E" w:rsidP="0091710E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Nový model </w:t>
      </w:r>
      <w:r>
        <w:rPr>
          <w:rFonts w:ascii="Arial" w:hAnsi="Arial"/>
          <w:sz w:val="24"/>
          <w:lang w:val="sk-SK"/>
        </w:rPr>
        <w:t>XG</w:t>
      </w:r>
      <w:r>
        <w:rPr>
          <w:rFonts w:ascii="Arial" w:hAnsi="Arial"/>
          <w:sz w:val="24"/>
          <w:vertAlign w:val="superscript"/>
          <w:lang w:val="sk-SK"/>
        </w:rPr>
        <w:t>+</w:t>
      </w:r>
      <w:r>
        <w:rPr>
          <w:rFonts w:ascii="Arial" w:hAnsi="Arial" w:cs="Arial"/>
          <w:sz w:val="24"/>
          <w:szCs w:val="24"/>
          <w:lang w:val="sk-SK"/>
        </w:rPr>
        <w:t xml:space="preserve"> prekonáva všetky nákladné vozidlá na trhu, pokiaľ ide o priestor vo vnútri kabíny. Výška strechy je ešte väčšia, čo umožňuje ponúknuť plnú výšku až do pôsobivých 2 220 mm. Tento model </w:t>
      </w:r>
      <w:r>
        <w:rPr>
          <w:rFonts w:ascii="Arial" w:hAnsi="Arial"/>
          <w:sz w:val="24"/>
          <w:lang w:val="sk-SK"/>
        </w:rPr>
        <w:t>XG</w:t>
      </w:r>
      <w:r>
        <w:rPr>
          <w:rFonts w:ascii="Arial" w:hAnsi="Arial"/>
          <w:sz w:val="24"/>
          <w:vertAlign w:val="superscript"/>
          <w:lang w:val="sk-SK"/>
        </w:rPr>
        <w:t>+</w:t>
      </w:r>
      <w:r>
        <w:rPr>
          <w:rFonts w:ascii="Arial" w:hAnsi="Arial" w:cs="Arial"/>
          <w:sz w:val="24"/>
          <w:szCs w:val="24"/>
          <w:lang w:val="sk-SK"/>
        </w:rPr>
        <w:t xml:space="preserve"> je skutočne špičkovým modelom rady DAF: ponúka oslnivú úroveň pohodlia a obytné pohodlie, ktoré je v celom odvetví unikátne. To všetko v kombinácii s najlepšou aerodynamikou v našom odvetví a priamym výhľadom.</w:t>
      </w:r>
    </w:p>
    <w:p w14:paraId="57B383B3" w14:textId="77777777" w:rsidR="0091710E" w:rsidRDefault="0091710E" w:rsidP="0091710E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</w:p>
    <w:p w14:paraId="1CD03F86" w14:textId="77777777" w:rsidR="0091710E" w:rsidRDefault="0091710E" w:rsidP="0091710E">
      <w:pPr>
        <w:spacing w:line="360" w:lineRule="auto"/>
        <w:rPr>
          <w:rFonts w:ascii="Arial" w:hAnsi="Arial" w:cstheme="minorBidi"/>
          <w:b/>
          <w:sz w:val="24"/>
          <w:szCs w:val="22"/>
          <w:lang w:val="sk-SK"/>
        </w:rPr>
      </w:pPr>
      <w:r>
        <w:rPr>
          <w:rFonts w:ascii="Arial" w:hAnsi="Arial"/>
          <w:b/>
          <w:sz w:val="24"/>
          <w:lang w:val="sk-SK"/>
        </w:rPr>
        <w:t>Atraktívny a praktický dizajn</w:t>
      </w:r>
    </w:p>
    <w:p w14:paraId="7C21B4D1" w14:textId="77777777" w:rsidR="0091710E" w:rsidRDefault="0091710E" w:rsidP="0091710E">
      <w:pPr>
        <w:spacing w:line="360" w:lineRule="auto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Nové generácie XF, XG a XG</w:t>
      </w:r>
      <w:r>
        <w:rPr>
          <w:rFonts w:ascii="Arial" w:hAnsi="Arial"/>
          <w:sz w:val="24"/>
          <w:vertAlign w:val="superscript"/>
          <w:lang w:val="sk-SK"/>
        </w:rPr>
        <w:t>+</w:t>
      </w:r>
      <w:r>
        <w:rPr>
          <w:rFonts w:ascii="Arial" w:hAnsi="Arial"/>
          <w:sz w:val="24"/>
          <w:lang w:val="sk-SK"/>
        </w:rPr>
        <w:t xml:space="preserve"> sa vyznačujú krásnym výrazným vonkajším dizajnom, ktorý sa vyznačuje atraktívnym dopredu zužujúcim sa tvarom kabíny s hladko padnúcimi panelmi karosérie a elegantne namontovaným čelným sklom a dverami pre vynikajúcu aerodynamickú účinnosť.</w:t>
      </w:r>
    </w:p>
    <w:p w14:paraId="3422BE85" w14:textId="77777777" w:rsidR="0091710E" w:rsidRDefault="0091710E" w:rsidP="0091710E">
      <w:pPr>
        <w:spacing w:line="360" w:lineRule="auto"/>
        <w:rPr>
          <w:rFonts w:ascii="Arial" w:hAnsi="Arial"/>
          <w:sz w:val="24"/>
          <w:lang w:val="sk-SK"/>
        </w:rPr>
      </w:pPr>
    </w:p>
    <w:p w14:paraId="33F3D340" w14:textId="77777777" w:rsidR="0091710E" w:rsidRDefault="0091710E" w:rsidP="0091710E">
      <w:pPr>
        <w:spacing w:line="360" w:lineRule="auto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lastRenderedPageBreak/>
        <w:t>Predná časť kombinuje krásny dizajn s požiadavkami danými predpismi. Výsledkom je aerodynamický tvar a vyššia bezpečnosť pre zraniteľných účastníkov cestnej premávky.</w:t>
      </w:r>
    </w:p>
    <w:p w14:paraId="2BFC1D69" w14:textId="77777777" w:rsidR="0091710E" w:rsidRDefault="0091710E" w:rsidP="0091710E">
      <w:pPr>
        <w:spacing w:line="360" w:lineRule="auto"/>
        <w:rPr>
          <w:rFonts w:ascii="Arial" w:hAnsi="Arial"/>
          <w:b/>
          <w:sz w:val="24"/>
          <w:lang w:val="sk-SK"/>
        </w:rPr>
      </w:pPr>
    </w:p>
    <w:p w14:paraId="020112D9" w14:textId="77777777" w:rsidR="0091710E" w:rsidRDefault="0091710E" w:rsidP="0091710E">
      <w:pPr>
        <w:spacing w:line="360" w:lineRule="auto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Nákladné vozidlá novej generácie XF, XG a XG</w:t>
      </w:r>
      <w:r>
        <w:rPr>
          <w:rFonts w:ascii="Arial" w:hAnsi="Arial"/>
          <w:sz w:val="24"/>
          <w:vertAlign w:val="superscript"/>
          <w:lang w:val="sk-SK"/>
        </w:rPr>
        <w:t>+</w:t>
      </w:r>
      <w:r>
        <w:rPr>
          <w:rFonts w:ascii="Arial" w:hAnsi="Arial"/>
          <w:sz w:val="24"/>
          <w:lang w:val="sk-SK"/>
        </w:rPr>
        <w:t xml:space="preserve"> majú štýlovú masku chladiča s chrómovanými prvkami. Je zakončená výraznou lištou s logom s lesklým motívom, ktorá zdôrazňuje triedu vozidiel. Prívod vzduchu je úhľadne integrovaný do prednej časti, čo prispieva k robustnému, ale elegantnému dizajnu, ktorý je ďalej vylepšený výraznou mriežkou chladiča, ktorá zdôrazňuje predĺženú prednú časť.</w:t>
      </w:r>
    </w:p>
    <w:p w14:paraId="7E3CD02B" w14:textId="77777777" w:rsidR="0091710E" w:rsidRDefault="0091710E" w:rsidP="0091710E">
      <w:pPr>
        <w:spacing w:line="360" w:lineRule="auto"/>
        <w:rPr>
          <w:rFonts w:ascii="Arial" w:hAnsi="Arial"/>
          <w:sz w:val="24"/>
          <w:lang w:val="sk-SK"/>
        </w:rPr>
      </w:pPr>
    </w:p>
    <w:p w14:paraId="7E0AEA72" w14:textId="77777777" w:rsidR="0091710E" w:rsidRDefault="0091710E" w:rsidP="0091710E">
      <w:pPr>
        <w:spacing w:line="360" w:lineRule="auto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Elegantne navrhnutý a pekne integrovaný oceľový nárazník má kompozitný povrch a pozostáva z troch prvkov, ktoré kombinujú najnižšiu zraniteľnosť s nízkymi nákladmi na opravu v prípade poškodenia.</w:t>
      </w:r>
    </w:p>
    <w:p w14:paraId="03D10CAE" w14:textId="77777777" w:rsidR="0091710E" w:rsidRDefault="0091710E" w:rsidP="0091710E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</w:p>
    <w:p w14:paraId="05E02D08" w14:textId="77777777" w:rsidR="0091710E" w:rsidRDefault="0091710E" w:rsidP="0091710E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Kľúčovým dizajnovým prvkom sú štýlové full LED svetlomety, korunované charakteristickými svetlami pre denné svietenie a integrovanými svetlami do zákrut, ktoré vytvárajú rázny podpis a poskytujú v noci nebývalej videnie. Skvelý vzhľad nákladného vozidla podporujú nádherné strešné svetlomety LED Skylights - pri modeloch XG a </w:t>
      </w:r>
      <w:r>
        <w:rPr>
          <w:rFonts w:ascii="Arial" w:hAnsi="Arial"/>
          <w:sz w:val="24"/>
          <w:lang w:val="sk-SK"/>
        </w:rPr>
        <w:t>XG</w:t>
      </w:r>
      <w:r>
        <w:rPr>
          <w:rFonts w:ascii="Arial" w:hAnsi="Arial"/>
          <w:sz w:val="24"/>
          <w:vertAlign w:val="superscript"/>
          <w:lang w:val="sk-SK"/>
        </w:rPr>
        <w:t>+</w:t>
      </w:r>
      <w:r>
        <w:rPr>
          <w:rFonts w:ascii="Arial" w:hAnsi="Arial" w:cs="Arial"/>
          <w:sz w:val="24"/>
          <w:szCs w:val="24"/>
          <w:lang w:val="sk-SK"/>
        </w:rPr>
        <w:t xml:space="preserve"> štandardná - so zvláštnym dizajnom pre každý model.</w:t>
      </w:r>
    </w:p>
    <w:p w14:paraId="042C39C4" w14:textId="77777777" w:rsidR="0091710E" w:rsidRDefault="0091710E" w:rsidP="0091710E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</w:p>
    <w:p w14:paraId="2FB0CDF9" w14:textId="77777777" w:rsidR="0091710E" w:rsidRDefault="0091710E" w:rsidP="0091710E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>Bočné strany kabíny vykazujú rovnakú eleganciu ako predná časť. Dizajn je elegantný a hladký, pričom stúpajúce línie vozidlu prepožičiavajú dynamický vzhľad.</w:t>
      </w:r>
    </w:p>
    <w:p w14:paraId="2CDAA505" w14:textId="77777777" w:rsidR="0091710E" w:rsidRDefault="0091710E" w:rsidP="0091710E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</w:p>
    <w:p w14:paraId="5AF9894E" w14:textId="77777777" w:rsidR="0091710E" w:rsidRDefault="0091710E" w:rsidP="0091710E">
      <w:pPr>
        <w:spacing w:line="360" w:lineRule="auto"/>
        <w:rPr>
          <w:rFonts w:ascii="Arial" w:hAnsi="Arial" w:cstheme="minorBidi"/>
          <w:b/>
          <w:sz w:val="24"/>
          <w:szCs w:val="22"/>
          <w:lang w:val="sk-SK"/>
        </w:rPr>
      </w:pPr>
      <w:r>
        <w:rPr>
          <w:rFonts w:ascii="Arial" w:hAnsi="Arial"/>
          <w:b/>
          <w:sz w:val="24"/>
          <w:lang w:val="sk-SK"/>
        </w:rPr>
        <w:t>Dizajnová kvalita</w:t>
      </w:r>
    </w:p>
    <w:p w14:paraId="32156308" w14:textId="77777777" w:rsidR="0091710E" w:rsidRDefault="0091710E" w:rsidP="0091710E">
      <w:pPr>
        <w:spacing w:line="360" w:lineRule="auto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V novej generácii DAF boli použité iba tie najkvalitnejšie materiály. Konštrukcia kabíny sa používa z ľahkej a vysoko pevnej ocele a v interiéri sú hojne použité prvotriedne mäkké materiály a koža.</w:t>
      </w:r>
    </w:p>
    <w:p w14:paraId="798500BF" w14:textId="77777777" w:rsidR="0091710E" w:rsidRDefault="0091710E" w:rsidP="0091710E">
      <w:pPr>
        <w:spacing w:line="360" w:lineRule="auto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Nová generácia DAF bola navrhnutá so zameraním na kvalitu Six Sigma a vozidlá prešli viac ako 20 miliónmi kilometrov funkčnosti, životnosti, spoľahlivosti a testovania zákazníkom, aby sa zabezpečilo, že nové nákladné vozidlá spĺňajú náročné štandardy kvality spoločnosti DAF.</w:t>
      </w:r>
    </w:p>
    <w:p w14:paraId="7E7A8D3A" w14:textId="77777777" w:rsidR="0091710E" w:rsidRDefault="0091710E" w:rsidP="0091710E">
      <w:pPr>
        <w:spacing w:line="360" w:lineRule="auto"/>
        <w:rPr>
          <w:rFonts w:ascii="Arial" w:hAnsi="Arial"/>
          <w:b/>
          <w:color w:val="FF0000"/>
          <w:sz w:val="24"/>
          <w:lang w:val="sk-SK"/>
        </w:rPr>
      </w:pPr>
    </w:p>
    <w:p w14:paraId="3E88F55D" w14:textId="77777777" w:rsidR="0091710E" w:rsidRDefault="0091710E" w:rsidP="0091710E">
      <w:pPr>
        <w:spacing w:line="360" w:lineRule="auto"/>
        <w:rPr>
          <w:rFonts w:ascii="Arial" w:hAnsi="Arial"/>
          <w:b/>
          <w:sz w:val="24"/>
          <w:lang w:val="sk-SK"/>
        </w:rPr>
      </w:pPr>
      <w:r>
        <w:rPr>
          <w:rFonts w:ascii="Arial" w:hAnsi="Arial"/>
          <w:b/>
          <w:sz w:val="24"/>
          <w:lang w:val="sk-SK"/>
        </w:rPr>
        <w:t>Základy vývoja</w:t>
      </w:r>
    </w:p>
    <w:p w14:paraId="2739BE0A" w14:textId="77777777" w:rsidR="0091710E" w:rsidRDefault="0091710E" w:rsidP="0091710E">
      <w:pPr>
        <w:spacing w:line="360" w:lineRule="auto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lastRenderedPageBreak/>
        <w:t>Nová generácia vozidiel DAF je plne v súlade s cieľmi nových predpisov EÚ týkajúcich sa hmotností a rozmerov a bola navrhnutá s plným zameraním na hlavné kritériá vývoja: zavedenie nového priemyselného štandardu efektivity, bezpečnosti a pohodlia pre vodiča, bez toho aby bola akokoľvek dotknutá vynikajúca spoľahlivosť a odolnosť , ktorou sú nákladné vozidlá DAF preslávené.</w:t>
      </w:r>
    </w:p>
    <w:p w14:paraId="6D3C4385" w14:textId="77777777" w:rsidR="0091710E" w:rsidRDefault="0091710E" w:rsidP="0091710E">
      <w:pPr>
        <w:spacing w:line="360" w:lineRule="auto"/>
        <w:rPr>
          <w:rFonts w:ascii="Arial" w:hAnsi="Arial"/>
          <w:b/>
          <w:sz w:val="24"/>
          <w:lang w:val="sk-SK"/>
        </w:rPr>
      </w:pPr>
    </w:p>
    <w:p w14:paraId="3BF746DE" w14:textId="77777777" w:rsidR="0091710E" w:rsidRDefault="0091710E" w:rsidP="0091710E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/>
          <w:b/>
          <w:sz w:val="24"/>
          <w:lang w:val="sk-SK"/>
        </w:rPr>
        <w:t>Vstup do budúcnosti plnej efektivity</w:t>
      </w:r>
    </w:p>
    <w:p w14:paraId="18668EBD" w14:textId="77777777" w:rsidR="0091710E" w:rsidRDefault="0091710E" w:rsidP="0091710E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/>
          <w:sz w:val="24"/>
          <w:lang w:val="sk-SK"/>
        </w:rPr>
        <w:t>Pôsobivé vylepšenie spotreby paliva až o 10 %</w:t>
      </w:r>
    </w:p>
    <w:p w14:paraId="317EA534" w14:textId="77777777" w:rsidR="0091710E" w:rsidRDefault="0091710E" w:rsidP="0091710E">
      <w:pPr>
        <w:pStyle w:val="Lijstalinea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/>
          <w:sz w:val="24"/>
          <w:lang w:val="sk-SK"/>
        </w:rPr>
        <w:t>Najlepšia aerodynamika vo svojej triede</w:t>
      </w:r>
    </w:p>
    <w:p w14:paraId="62948CBD" w14:textId="77777777" w:rsidR="0091710E" w:rsidRDefault="0091710E" w:rsidP="0091710E">
      <w:pPr>
        <w:pStyle w:val="Lijstalinea"/>
        <w:numPr>
          <w:ilvl w:val="2"/>
          <w:numId w:val="3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sk-SK"/>
        </w:rPr>
      </w:pPr>
      <w:r>
        <w:rPr>
          <w:rFonts w:ascii="Arial" w:hAnsi="Arial"/>
          <w:color w:val="000000" w:themeColor="text1"/>
          <w:sz w:val="24"/>
          <w:lang w:val="sk-SK"/>
        </w:rPr>
        <w:t>Mimoriadne efektívny dizajn prúdenia vzduchu</w:t>
      </w:r>
    </w:p>
    <w:p w14:paraId="77E8081F" w14:textId="77777777" w:rsidR="0091710E" w:rsidRDefault="0091710E" w:rsidP="0091710E">
      <w:pPr>
        <w:pStyle w:val="Lijstalinea"/>
        <w:numPr>
          <w:ilvl w:val="2"/>
          <w:numId w:val="3"/>
        </w:numPr>
        <w:spacing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/>
          <w:sz w:val="24"/>
          <w:lang w:val="sk-SK"/>
        </w:rPr>
        <w:t>Inteligentné riadenie prietoku v motorovom priestore</w:t>
      </w:r>
    </w:p>
    <w:p w14:paraId="1B8C88D2" w14:textId="77777777" w:rsidR="0091710E" w:rsidRDefault="0091710E" w:rsidP="0091710E">
      <w:pPr>
        <w:pStyle w:val="Lijstalinea"/>
        <w:numPr>
          <w:ilvl w:val="2"/>
          <w:numId w:val="3"/>
        </w:numPr>
        <w:spacing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/>
          <w:sz w:val="24"/>
          <w:lang w:val="sk-SK"/>
        </w:rPr>
        <w:t>Sofistikované kamerové systémy</w:t>
      </w:r>
    </w:p>
    <w:p w14:paraId="7969A7FE" w14:textId="77777777" w:rsidR="0091710E" w:rsidRDefault="0091710E" w:rsidP="0091710E">
      <w:pPr>
        <w:pStyle w:val="Lijstalinea"/>
        <w:numPr>
          <w:ilvl w:val="2"/>
          <w:numId w:val="3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sk-SK"/>
        </w:rPr>
      </w:pPr>
      <w:r>
        <w:rPr>
          <w:rFonts w:ascii="Arial" w:hAnsi="Arial"/>
          <w:color w:val="000000" w:themeColor="text1"/>
          <w:sz w:val="24"/>
          <w:lang w:val="sk-SK"/>
        </w:rPr>
        <w:t xml:space="preserve">Mnoho viditeľných a neviditeľných prvkov prispievajúcich k celkovému dizajnu </w:t>
      </w:r>
    </w:p>
    <w:p w14:paraId="655EB4F4" w14:textId="77777777" w:rsidR="0091710E" w:rsidRDefault="0091710E" w:rsidP="0091710E">
      <w:pPr>
        <w:pStyle w:val="Lijstalinea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/>
          <w:sz w:val="24"/>
          <w:lang w:val="sk-SK"/>
        </w:rPr>
        <w:t>Nové, vysoko efektívne hnacie sústavy</w:t>
      </w:r>
    </w:p>
    <w:p w14:paraId="7D50F43D" w14:textId="77777777" w:rsidR="0091710E" w:rsidRDefault="0091710E" w:rsidP="0091710E">
      <w:pPr>
        <w:pStyle w:val="Lijstalinea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/>
          <w:sz w:val="24"/>
          <w:lang w:val="sk-SK"/>
        </w:rPr>
        <w:t>Pokročilé  asistenčné systémy vodiča</w:t>
      </w:r>
    </w:p>
    <w:p w14:paraId="25B6D52D" w14:textId="77777777" w:rsidR="0091710E" w:rsidRDefault="0091710E" w:rsidP="0091710E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/>
          <w:sz w:val="24"/>
          <w:lang w:val="sk-SK"/>
        </w:rPr>
        <w:t xml:space="preserve">Nízke hmotností vozidiel </w:t>
      </w:r>
    </w:p>
    <w:p w14:paraId="721CF37D" w14:textId="77777777" w:rsidR="0091710E" w:rsidRDefault="0091710E" w:rsidP="0091710E">
      <w:pPr>
        <w:pStyle w:val="Lijstalinea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/>
          <w:sz w:val="24"/>
          <w:lang w:val="sk-SK"/>
        </w:rPr>
        <w:t>Iba 6 912 kilogramov v prípade ťahača XF v najbežnejších špecifikáciách</w:t>
      </w:r>
    </w:p>
    <w:p w14:paraId="5BB601F0" w14:textId="77777777" w:rsidR="0091710E" w:rsidRDefault="0091710E" w:rsidP="0091710E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/>
          <w:sz w:val="24"/>
          <w:lang w:val="sk-SK"/>
        </w:rPr>
        <w:t>Bezdrôtová aktualizácia vozidiel prostredníctvom technológie OTA</w:t>
      </w:r>
    </w:p>
    <w:p w14:paraId="70753405" w14:textId="77777777" w:rsidR="0091710E" w:rsidRDefault="0091710E" w:rsidP="0091710E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/>
          <w:sz w:val="24"/>
          <w:lang w:val="sk-SK"/>
        </w:rPr>
        <w:t xml:space="preserve">Servisné intervaly iba raz ročne a dokonca až do 200 000 km </w:t>
      </w:r>
    </w:p>
    <w:p w14:paraId="5B5989DE" w14:textId="77777777" w:rsidR="0091710E" w:rsidRDefault="0091710E" w:rsidP="0091710E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</w:p>
    <w:p w14:paraId="150AF2C7" w14:textId="77777777" w:rsidR="0091710E" w:rsidRDefault="0091710E" w:rsidP="0091710E">
      <w:pPr>
        <w:spacing w:line="360" w:lineRule="auto"/>
        <w:rPr>
          <w:rFonts w:ascii="Arial" w:hAnsi="Arial" w:cstheme="minorBidi"/>
          <w:sz w:val="24"/>
          <w:szCs w:val="22"/>
          <w:lang w:val="sk-SK"/>
        </w:rPr>
      </w:pPr>
      <w:r>
        <w:rPr>
          <w:rFonts w:ascii="Arial" w:hAnsi="Arial"/>
          <w:sz w:val="24"/>
          <w:lang w:val="sk-SK"/>
        </w:rPr>
        <w:t>Spoločnosť DAF vynaložila obrovské úsilie na dosiahnutie najlepšej možnej aerodynamiky vozidla, čo viedlo k vzniku atraktívneho dizajnu exteriéru s optimálnymi polomermi, zúžením a rozsiahlym utesnením, čo umožňuje dokonalé prúdenie vzduchu. Zaoblené čelné sklo, elipticky tvarované rohové panely, aerodynamické kryty A-stĺpikov, spodná doska s integrovaným deflektorom vzduchu a jedinečný dizajn deflektorov v priestoroch pre kolesá prispievajú k vynikajúcej aerodynamike, rovnako ako voliteľné kamery namiesto zrkadiel.</w:t>
      </w:r>
    </w:p>
    <w:p w14:paraId="601069B3" w14:textId="77777777" w:rsidR="0091710E" w:rsidRDefault="0091710E" w:rsidP="0091710E">
      <w:pPr>
        <w:spacing w:line="360" w:lineRule="auto"/>
        <w:rPr>
          <w:rFonts w:ascii="Arial" w:hAnsi="Arial"/>
          <w:sz w:val="24"/>
          <w:lang w:val="sk-SK"/>
        </w:rPr>
      </w:pPr>
    </w:p>
    <w:p w14:paraId="70B3D4B6" w14:textId="77777777" w:rsidR="0091710E" w:rsidRDefault="0091710E" w:rsidP="0091710E">
      <w:pPr>
        <w:spacing w:line="360" w:lineRule="auto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/>
          <w:sz w:val="24"/>
          <w:lang w:val="sk-SK"/>
        </w:rPr>
        <w:t xml:space="preserve">Rovnako dôležité sú mnohé opatrenia prijaté na dosiahnutie optimálneho motorového priestoru alebo prúdenie vzduchu pod kabínou. Patria medzi nich </w:t>
      </w:r>
      <w:r>
        <w:rPr>
          <w:rFonts w:ascii="Arial" w:hAnsi="Arial"/>
          <w:sz w:val="24"/>
          <w:lang w:val="sk-SK"/>
        </w:rPr>
        <w:lastRenderedPageBreak/>
        <w:t>uzávery okolo chladiča plniaceho vzduchu a chladiča, vodítka prietoku a recirkulačné zábrany a uzavreté kryty nad priestorom kolesa. To všetko viedlo k zlepšeniu aerodynamiky najmenej o 19%, čo znamená podiel až 6,3% z celkových 10% vylepšenia úspornej spotreby paliva.</w:t>
      </w:r>
    </w:p>
    <w:p w14:paraId="3DF43E68" w14:textId="77777777" w:rsidR="0091710E" w:rsidRDefault="0091710E" w:rsidP="0091710E">
      <w:pPr>
        <w:spacing w:line="360" w:lineRule="auto"/>
        <w:rPr>
          <w:rFonts w:ascii="Arial" w:hAnsi="Arial" w:cstheme="minorBidi"/>
          <w:sz w:val="24"/>
          <w:szCs w:val="22"/>
          <w:lang w:val="sk-SK"/>
        </w:rPr>
      </w:pPr>
    </w:p>
    <w:p w14:paraId="5E0AF206" w14:textId="77777777" w:rsidR="0091710E" w:rsidRDefault="0091710E" w:rsidP="0091710E">
      <w:pPr>
        <w:spacing w:line="360" w:lineRule="auto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sz w:val="24"/>
          <w:szCs w:val="24"/>
          <w:lang w:val="sk-SK"/>
        </w:rPr>
        <w:t>Nové, vysoko efektívne hnacie sústavy</w:t>
      </w:r>
    </w:p>
    <w:p w14:paraId="64F3ACA4" w14:textId="77777777" w:rsidR="0091710E" w:rsidRDefault="0091710E" w:rsidP="0091710E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Na dosiahnutie ďalšej úrovne efektívnosti sú DAF novej generácie XF, XG a </w:t>
      </w:r>
      <w:r>
        <w:rPr>
          <w:rFonts w:ascii="Arial" w:hAnsi="Arial"/>
          <w:sz w:val="24"/>
          <w:lang w:val="sk-SK"/>
        </w:rPr>
        <w:t>XG</w:t>
      </w:r>
      <w:r>
        <w:rPr>
          <w:rFonts w:ascii="Arial" w:hAnsi="Arial"/>
          <w:sz w:val="24"/>
          <w:vertAlign w:val="superscript"/>
          <w:lang w:val="sk-SK"/>
        </w:rPr>
        <w:t>+</w:t>
      </w:r>
      <w:r>
        <w:rPr>
          <w:rFonts w:ascii="Arial" w:hAnsi="Arial" w:cs="Arial"/>
          <w:sz w:val="24"/>
          <w:szCs w:val="24"/>
          <w:lang w:val="sk-SK"/>
        </w:rPr>
        <w:t xml:space="preserve"> vybavené novými pohonnými jednotkami, ktoré obsahujú nové technológie motorov a prevodoviek a inovácie zadnej nápravy.</w:t>
      </w:r>
    </w:p>
    <w:p w14:paraId="7332EEF6" w14:textId="77777777" w:rsidR="0091710E" w:rsidRDefault="0091710E" w:rsidP="0091710E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</w:p>
    <w:p w14:paraId="040635FA" w14:textId="77777777" w:rsidR="0091710E" w:rsidRDefault="0091710E" w:rsidP="0091710E">
      <w:pPr>
        <w:spacing w:line="360" w:lineRule="auto"/>
        <w:rPr>
          <w:rFonts w:ascii="Arial" w:hAnsi="Arial" w:cstheme="minorBidi"/>
          <w:sz w:val="24"/>
          <w:szCs w:val="22"/>
          <w:lang w:val="sk-SK"/>
        </w:rPr>
      </w:pPr>
      <w:r>
        <w:rPr>
          <w:rFonts w:ascii="Arial" w:hAnsi="Arial"/>
          <w:sz w:val="24"/>
          <w:lang w:val="sk-SK"/>
        </w:rPr>
        <w:t>Spaľovanie motorov PACCAR MX-11 s objemom 10,8 litra a PACCAR MX-13 s objemom 12,9 litra bolo optimalizované pomocou nových vstrekovačov, nové sú hlavy valcov a blok valcov, čo umožňuje využívať vyššie tlaky valcov a nové konštrukcie piestov a vložiek. Uplatňuje sa nová generácia efektívnych turbodúchadiel pre najlepšie riadenie vzduchu a nové vzduchové kompresory, olejové čerpadlá a alternátory zaisťujú zníženie parazitických strát na minimum. Systém dodatočnej úpravy výfukových plynov je prepracovaný pre dosiahnutie najkratšej trasy z výstupu motora do vstupu systému EAS, čo zaisťuje absolútne minimálnu stratu teploty výfukových plynov a najvyššiu účinnosť.</w:t>
      </w:r>
    </w:p>
    <w:p w14:paraId="7D516CCB" w14:textId="77777777" w:rsidR="0091710E" w:rsidRDefault="0091710E" w:rsidP="0091710E">
      <w:pPr>
        <w:spacing w:line="360" w:lineRule="auto"/>
        <w:rPr>
          <w:rFonts w:ascii="Arial" w:hAnsi="Arial"/>
          <w:sz w:val="24"/>
          <w:lang w:val="sk-SK"/>
        </w:rPr>
      </w:pPr>
    </w:p>
    <w:p w14:paraId="37C791B2" w14:textId="77777777" w:rsidR="0091710E" w:rsidRDefault="0091710E" w:rsidP="0091710E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>Výsledkom je mimoriadne účinný motor s vynikajúcim výkonom - pri jazde a brzdení, nižšie emisie CO2, ročný servisný interval a nižšia hmotnosť o 10-15 kilogramov, čo prispieva k celkovej produktivite vozidla.</w:t>
      </w:r>
    </w:p>
    <w:p w14:paraId="7E2D2D81" w14:textId="77777777" w:rsidR="0091710E" w:rsidRDefault="0091710E" w:rsidP="0091710E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</w:p>
    <w:p w14:paraId="2637B7E2" w14:textId="77777777" w:rsidR="0091710E" w:rsidRDefault="0091710E" w:rsidP="0091710E">
      <w:pPr>
        <w:spacing w:line="360" w:lineRule="auto"/>
        <w:rPr>
          <w:rFonts w:ascii="Arial" w:hAnsi="Arial" w:cstheme="minorBidi"/>
          <w:color w:val="000000" w:themeColor="text1"/>
          <w:sz w:val="24"/>
          <w:szCs w:val="22"/>
          <w:lang w:val="sk-SK"/>
        </w:rPr>
      </w:pPr>
      <w:r>
        <w:rPr>
          <w:rFonts w:ascii="Arial" w:hAnsi="Arial"/>
          <w:color w:val="000000" w:themeColor="text1"/>
          <w:sz w:val="24"/>
          <w:lang w:val="sk-SK"/>
        </w:rPr>
        <w:t>Vodítka prietoku zaručujú vynikajúcu aerodynamiku pod kabínou alebo motorovým priestorom a najvyššiu účinnosť chladiaceho modulu pre absolútne minimálne zapojenie ventilátora. Vzduchové chladiče s plnou čelnou stranou zase slúžia k najlepšiemu možnému riadeniu teploty a prevádzky motora.</w:t>
      </w:r>
    </w:p>
    <w:p w14:paraId="4296230E" w14:textId="77777777" w:rsidR="0091710E" w:rsidRDefault="0091710E" w:rsidP="0091710E">
      <w:pPr>
        <w:spacing w:line="360" w:lineRule="auto"/>
        <w:rPr>
          <w:rFonts w:ascii="Arial" w:hAnsi="Arial"/>
          <w:color w:val="000000" w:themeColor="text1"/>
          <w:sz w:val="24"/>
          <w:lang w:val="sk-SK"/>
        </w:rPr>
      </w:pPr>
      <w:r>
        <w:rPr>
          <w:rFonts w:ascii="Arial" w:hAnsi="Arial"/>
          <w:color w:val="000000" w:themeColor="text1"/>
          <w:sz w:val="24"/>
          <w:lang w:val="sk-SK"/>
        </w:rPr>
        <w:t>Nové technológie motora a dodatočné úpravy výfukových plynov, rovnako ako sofistikovaná tepelná regulácia, vedú k úspore paliva vyššej až o 3% (podiel na celkovom 10% zlepšení).</w:t>
      </w:r>
    </w:p>
    <w:p w14:paraId="14CBB4A5" w14:textId="77777777" w:rsidR="0091710E" w:rsidRDefault="0091710E" w:rsidP="0091710E">
      <w:pPr>
        <w:spacing w:line="360" w:lineRule="auto"/>
        <w:rPr>
          <w:rFonts w:ascii="Arial" w:hAnsi="Arial"/>
          <w:color w:val="000000" w:themeColor="text1"/>
          <w:sz w:val="24"/>
          <w:lang w:val="sk-SK"/>
        </w:rPr>
      </w:pPr>
    </w:p>
    <w:p w14:paraId="65DDC846" w14:textId="77777777" w:rsidR="0091710E" w:rsidRDefault="0091710E" w:rsidP="0091710E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lastRenderedPageBreak/>
        <w:t xml:space="preserve">Modely DAF XF, XG a </w:t>
      </w:r>
      <w:r>
        <w:rPr>
          <w:rFonts w:ascii="Arial" w:hAnsi="Arial"/>
          <w:sz w:val="24"/>
          <w:lang w:val="sk-SK"/>
        </w:rPr>
        <w:t>XG</w:t>
      </w:r>
      <w:r>
        <w:rPr>
          <w:rFonts w:ascii="Arial" w:hAnsi="Arial"/>
          <w:sz w:val="24"/>
          <w:vertAlign w:val="superscript"/>
          <w:lang w:val="sk-SK"/>
        </w:rPr>
        <w:t>+</w:t>
      </w:r>
      <w:r>
        <w:rPr>
          <w:rFonts w:ascii="Arial" w:hAnsi="Arial" w:cs="Arial"/>
          <w:sz w:val="24"/>
          <w:szCs w:val="24"/>
          <w:lang w:val="sk-SK"/>
        </w:rPr>
        <w:t xml:space="preserve"> sú štandardne vybavené automatizovanou prevodovkou TraXon, ktorá obsahuje nové technológie, ako je automatický výber rozjazdového prevodového stupňa, vylepšené prediktívne funkcie a (voliteľný) režim "výzva k pohybu". Pre maximálnu účinnosť hnacej sústavy sú použité zadné nápravy s nízkou hladinou oleja a nové ložiská pastorka. Nová generácia brzdových strmeňov má za následok menšie trecie straty a nižšiu hmotnosť.</w:t>
      </w:r>
    </w:p>
    <w:p w14:paraId="08591753" w14:textId="77777777" w:rsidR="0091710E" w:rsidRDefault="0091710E" w:rsidP="0091710E">
      <w:pPr>
        <w:spacing w:line="360" w:lineRule="auto"/>
        <w:rPr>
          <w:rFonts w:ascii="Arial" w:hAnsi="Arial" w:cstheme="minorBidi"/>
          <w:sz w:val="24"/>
          <w:szCs w:val="22"/>
          <w:lang w:val="sk-SK"/>
        </w:rPr>
      </w:pPr>
    </w:p>
    <w:p w14:paraId="5CE08239" w14:textId="77777777" w:rsidR="0091710E" w:rsidRDefault="0091710E" w:rsidP="0091710E">
      <w:pPr>
        <w:spacing w:line="360" w:lineRule="auto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sz w:val="24"/>
          <w:szCs w:val="24"/>
          <w:lang w:val="sk-SK"/>
        </w:rPr>
        <w:t>Doteraz najväčšie zlepšenie úspory spotreby paliva</w:t>
      </w:r>
    </w:p>
    <w:p w14:paraId="2BF0B1F4" w14:textId="77777777" w:rsidR="0091710E" w:rsidRDefault="0091710E" w:rsidP="0091710E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>Nízke hmotnosti vozidiel (pohotovostná hmotnosť ťahača XF 4x2 novej generácie v najreprezentatívnejšej špecifikácii je iba 6 912 kilogramov) a vylepšené asistenčné systémy vodiča (prediktívny tempomat 3 s rozšírenými funkciami EcoRoll a náhľadom funkcie ovládania rýchlosti pri jazde zo svahu) prinášajú celkové zvýšenie efektivity až o pôsobivých 10%, čo predstavuje najväčše zlepšenie úspory</w:t>
      </w:r>
    </w:p>
    <w:p w14:paraId="4BE7B109" w14:textId="77777777" w:rsidR="0091710E" w:rsidRDefault="0091710E" w:rsidP="0091710E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>spotreby paliva v histórii spoločnosti a vytvára nový štandard v našom odvetví.</w:t>
      </w:r>
    </w:p>
    <w:p w14:paraId="127F867B" w14:textId="77777777" w:rsidR="0091710E" w:rsidRDefault="0091710E" w:rsidP="0091710E">
      <w:pPr>
        <w:spacing w:line="360" w:lineRule="auto"/>
        <w:rPr>
          <w:rFonts w:ascii="Arial" w:hAnsi="Arial" w:cstheme="minorBidi"/>
          <w:color w:val="808080" w:themeColor="background1" w:themeShade="80"/>
          <w:sz w:val="24"/>
          <w:szCs w:val="22"/>
          <w:lang w:val="sk-SK"/>
        </w:rPr>
      </w:pPr>
    </w:p>
    <w:p w14:paraId="4156D8DA" w14:textId="77777777" w:rsidR="0091710E" w:rsidRDefault="0091710E" w:rsidP="0091710E">
      <w:pPr>
        <w:spacing w:line="360" w:lineRule="auto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sz w:val="24"/>
          <w:szCs w:val="24"/>
          <w:lang w:val="sk-SK"/>
        </w:rPr>
        <w:br/>
        <w:t>Vysoký výkon</w:t>
      </w:r>
    </w:p>
    <w:p w14:paraId="3BC9F791" w14:textId="77777777" w:rsidR="0091710E" w:rsidRDefault="0091710E" w:rsidP="0091710E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>Okrem prvotriednej účinnosti a nízkych emisií poskytujú motory PACCAR MX-11 a MX-13 vynikajúci výkon vďaka zvýšeniu krútiaceho momentu o 50 až 100 Nm v najvyššom prevodovom stupni s priamym záberom. Verzia s najvyšším výkonom 390 kW / 530 k teraz ponúka 2 550 Nm v každom nižšom prevodovom stupni a 2 700 Nm v najvyššom prevodovom stupni. Turbodúchadlo novej generácie HE400 zlepšuje riadenie vzduchu a ďalej posilňuje pôsobivý výkon modelov DAF v nižších prevodových stupňoch: teraz je k dispozícii maximálny krútiaci moment pri 900 ot./min pri motore PACCAR MX-13 s výkonom 390 kW / 530 k. Okrem toho už teraz najlepšia motorová brzda Engine Brake na trhu poskytuje až o 20% vyšší krútiaci moment pri nižších otáčkach a predstavuje nový štandard v našom odvetví.</w:t>
      </w:r>
    </w:p>
    <w:p w14:paraId="4E2B3D62" w14:textId="77777777" w:rsidR="0091710E" w:rsidRDefault="0091710E" w:rsidP="0091710E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</w:p>
    <w:p w14:paraId="6BDEABEB" w14:textId="77777777" w:rsidR="0091710E" w:rsidRDefault="0091710E" w:rsidP="0091710E">
      <w:pPr>
        <w:spacing w:line="360" w:lineRule="auto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sz w:val="24"/>
          <w:szCs w:val="24"/>
          <w:lang w:val="sk-SK"/>
        </w:rPr>
        <w:t>Bezdrôtová aktualizácia prostredníctvom technológie OTA</w:t>
      </w:r>
    </w:p>
    <w:p w14:paraId="587655F9" w14:textId="77777777" w:rsidR="0091710E" w:rsidRDefault="0091710E" w:rsidP="0091710E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Spolu s novou generáciou modelov XF, XG a </w:t>
      </w:r>
      <w:r>
        <w:rPr>
          <w:rFonts w:ascii="Arial" w:hAnsi="Arial"/>
          <w:sz w:val="24"/>
          <w:lang w:val="sk-SK"/>
        </w:rPr>
        <w:t>XG</w:t>
      </w:r>
      <w:r>
        <w:rPr>
          <w:rFonts w:ascii="Arial" w:hAnsi="Arial"/>
          <w:sz w:val="24"/>
          <w:vertAlign w:val="superscript"/>
          <w:lang w:val="sk-SK"/>
        </w:rPr>
        <w:t>+</w:t>
      </w:r>
      <w:r>
        <w:rPr>
          <w:rFonts w:ascii="Arial" w:hAnsi="Arial" w:cs="Arial"/>
          <w:sz w:val="24"/>
          <w:szCs w:val="24"/>
          <w:lang w:val="sk-SK"/>
        </w:rPr>
        <w:t xml:space="preserve"> zavádza spoločnosť DAF aktualizácie motora a systémov dodatočné úpravy, jednotky ECU vozidla, centrálne brány zabezpečenia (CSG) a služby DAF Connect. Špičková prevádzkyschopnosť je tiež podporovaná servisnými intervalmi až 200 000 kilometrov. Pre diaľkovú prepravu </w:t>
      </w:r>
      <w:r>
        <w:rPr>
          <w:rFonts w:ascii="Arial" w:hAnsi="Arial" w:cs="Arial"/>
          <w:sz w:val="24"/>
          <w:szCs w:val="24"/>
          <w:lang w:val="sk-SK"/>
        </w:rPr>
        <w:lastRenderedPageBreak/>
        <w:t>je k dispozícii možnosť dlhého servisného intervalu. To znamená, že pre všetky cestné aplikácie je servisný interval raz ročne, čo je v našom odvetví úplne unikátne.</w:t>
      </w:r>
    </w:p>
    <w:p w14:paraId="4ECD182F" w14:textId="77777777" w:rsidR="0091710E" w:rsidRDefault="0091710E" w:rsidP="0091710E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</w:p>
    <w:p w14:paraId="2D259E0A" w14:textId="77777777" w:rsidR="0091710E" w:rsidRDefault="0091710E" w:rsidP="0091710E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>Systém DAF MultiSupport ponúka zmluvy na opravy a údržbu platné v celej Európe a vďaka novému plánovaču opráv a údržby sú zákazníci aktívne kontaktovaní, keď je potrebné vykonať údržbu - čo tiež podporuje špičkovú efektivitu vozidla.</w:t>
      </w:r>
    </w:p>
    <w:p w14:paraId="172CACBE" w14:textId="77777777" w:rsidR="0091710E" w:rsidRDefault="0091710E" w:rsidP="0091710E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</w:p>
    <w:p w14:paraId="27EBB6F6" w14:textId="77777777" w:rsidR="0091710E" w:rsidRDefault="0091710E" w:rsidP="0091710E">
      <w:pPr>
        <w:spacing w:line="360" w:lineRule="auto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/>
          <w:b/>
          <w:sz w:val="24"/>
          <w:lang w:val="sk-SK"/>
        </w:rPr>
        <w:t>Vstup do budúcnosti plnej bezpečnosti</w:t>
      </w:r>
    </w:p>
    <w:p w14:paraId="18D6CF37" w14:textId="77777777" w:rsidR="0091710E" w:rsidRDefault="0091710E" w:rsidP="0091710E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4"/>
          <w:szCs w:val="24"/>
          <w:lang w:val="sk-SK"/>
        </w:rPr>
      </w:pPr>
      <w:r>
        <w:rPr>
          <w:rFonts w:ascii="Arial" w:hAnsi="Arial"/>
          <w:sz w:val="24"/>
          <w:lang w:val="sk-SK"/>
        </w:rPr>
        <w:t xml:space="preserve">Najlepší priamy výhľad vo svojej triede </w:t>
      </w:r>
    </w:p>
    <w:p w14:paraId="03D82E47" w14:textId="77777777" w:rsidR="0091710E" w:rsidRDefault="0091710E" w:rsidP="0091710E">
      <w:pPr>
        <w:pStyle w:val="Lijstalinea"/>
        <w:numPr>
          <w:ilvl w:val="1"/>
          <w:numId w:val="4"/>
        </w:numPr>
        <w:spacing w:line="360" w:lineRule="auto"/>
        <w:rPr>
          <w:rFonts w:ascii="Arial" w:hAnsi="Arial" w:cs="Arial"/>
          <w:b/>
          <w:bCs/>
          <w:sz w:val="24"/>
          <w:szCs w:val="24"/>
          <w:lang w:val="sk-SK"/>
        </w:rPr>
      </w:pPr>
      <w:r>
        <w:rPr>
          <w:rFonts w:ascii="Arial" w:hAnsi="Arial"/>
          <w:sz w:val="24"/>
          <w:lang w:val="sk-SK"/>
        </w:rPr>
        <w:t>Čelné sklo a bočné okná s nízko posadenou líniou tesnenia</w:t>
      </w:r>
    </w:p>
    <w:p w14:paraId="1773FD3D" w14:textId="77777777" w:rsidR="0091710E" w:rsidRDefault="0091710E" w:rsidP="0091710E">
      <w:pPr>
        <w:pStyle w:val="Lijstalinea"/>
        <w:numPr>
          <w:ilvl w:val="1"/>
          <w:numId w:val="4"/>
        </w:numPr>
        <w:spacing w:line="360" w:lineRule="auto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/>
          <w:sz w:val="24"/>
          <w:lang w:val="sk-SK"/>
        </w:rPr>
        <w:t xml:space="preserve">Bočné okno dverí a sklopné sedadlo spolujazdca  </w:t>
      </w:r>
    </w:p>
    <w:p w14:paraId="57C6BD6A" w14:textId="77777777" w:rsidR="0091710E" w:rsidRDefault="0091710E" w:rsidP="0091710E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/>
          <w:sz w:val="24"/>
          <w:lang w:val="sk-SK"/>
        </w:rPr>
        <w:t>Najmodernejšie kamerové systémy</w:t>
      </w:r>
    </w:p>
    <w:p w14:paraId="7E5D6472" w14:textId="77777777" w:rsidR="0091710E" w:rsidRDefault="0091710E" w:rsidP="0091710E">
      <w:pPr>
        <w:pStyle w:val="Lijstalinea"/>
        <w:numPr>
          <w:ilvl w:val="1"/>
          <w:numId w:val="4"/>
        </w:numPr>
        <w:spacing w:line="360" w:lineRule="auto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/>
          <w:sz w:val="24"/>
          <w:lang w:val="sk-SK"/>
        </w:rPr>
        <w:t>DAF Digital Vision</w:t>
      </w:r>
    </w:p>
    <w:p w14:paraId="5FE35A8E" w14:textId="77777777" w:rsidR="0091710E" w:rsidRDefault="0091710E" w:rsidP="0091710E">
      <w:pPr>
        <w:pStyle w:val="Lijstalinea"/>
        <w:numPr>
          <w:ilvl w:val="1"/>
          <w:numId w:val="4"/>
        </w:numPr>
        <w:spacing w:line="360" w:lineRule="auto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/>
          <w:sz w:val="24"/>
          <w:lang w:val="sk-SK"/>
        </w:rPr>
        <w:t xml:space="preserve">DAF Corner View </w:t>
      </w:r>
    </w:p>
    <w:p w14:paraId="3015DE37" w14:textId="77777777" w:rsidR="0091710E" w:rsidRDefault="0091710E" w:rsidP="0091710E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4"/>
          <w:szCs w:val="24"/>
          <w:lang w:val="sk-SK"/>
        </w:rPr>
      </w:pPr>
      <w:r>
        <w:rPr>
          <w:rFonts w:ascii="Arial" w:hAnsi="Arial"/>
          <w:sz w:val="24"/>
          <w:lang w:val="sk-SK"/>
        </w:rPr>
        <w:t xml:space="preserve">Kompletné prémiové osvetlenie LED </w:t>
      </w:r>
    </w:p>
    <w:p w14:paraId="51FABBA5" w14:textId="77777777" w:rsidR="0091710E" w:rsidRDefault="0091710E" w:rsidP="0091710E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/>
          <w:sz w:val="24"/>
          <w:lang w:val="sk-SK"/>
        </w:rPr>
        <w:t>Nejlepšia pasívna bezpečnosť vo svojej triede</w:t>
      </w:r>
    </w:p>
    <w:p w14:paraId="1AFD96B7" w14:textId="77777777" w:rsidR="0091710E" w:rsidRDefault="0091710E" w:rsidP="0091710E">
      <w:pPr>
        <w:pStyle w:val="Lijstalinea"/>
        <w:numPr>
          <w:ilvl w:val="1"/>
          <w:numId w:val="4"/>
        </w:numPr>
        <w:spacing w:line="360" w:lineRule="auto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/>
          <w:sz w:val="24"/>
          <w:lang w:val="sk-SK"/>
        </w:rPr>
        <w:t>Robustná konštrukcia kabíny s integrovanými nárazovými zónami</w:t>
      </w:r>
    </w:p>
    <w:p w14:paraId="0D8BA1EE" w14:textId="77777777" w:rsidR="0091710E" w:rsidRDefault="0091710E" w:rsidP="0091710E">
      <w:pPr>
        <w:pStyle w:val="Lijstalinea"/>
        <w:numPr>
          <w:ilvl w:val="1"/>
          <w:numId w:val="4"/>
        </w:numPr>
        <w:spacing w:line="360" w:lineRule="auto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/>
          <w:sz w:val="24"/>
          <w:lang w:val="sk-SK"/>
        </w:rPr>
        <w:t>Jedinečný programovaný systém posunutia kabíny (ProCaDis)</w:t>
      </w:r>
    </w:p>
    <w:p w14:paraId="40CFEAD2" w14:textId="77777777" w:rsidR="0091710E" w:rsidRDefault="0091710E" w:rsidP="0091710E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/>
          <w:sz w:val="24"/>
          <w:lang w:val="sk-SK"/>
        </w:rPr>
        <w:t>Ucelený súbor nových bezpečnostných prvkov</w:t>
      </w:r>
    </w:p>
    <w:p w14:paraId="03705F72" w14:textId="77777777" w:rsidR="0091710E" w:rsidRDefault="0091710E" w:rsidP="0091710E">
      <w:pPr>
        <w:pStyle w:val="Lijstalinea"/>
        <w:numPr>
          <w:ilvl w:val="1"/>
          <w:numId w:val="4"/>
        </w:numPr>
        <w:spacing w:line="360" w:lineRule="auto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/>
          <w:sz w:val="24"/>
          <w:lang w:val="sk-SK"/>
        </w:rPr>
        <w:t>Elektronická parkovacia brzda, nízkorýchlostná brzda prívesu, parkovacia brzda</w:t>
      </w:r>
    </w:p>
    <w:p w14:paraId="090A5423" w14:textId="77777777" w:rsidR="0091710E" w:rsidRDefault="0091710E" w:rsidP="0091710E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/>
          <w:sz w:val="24"/>
          <w:lang w:val="sk-SK"/>
        </w:rPr>
        <w:t>Špičková ergonómia</w:t>
      </w:r>
    </w:p>
    <w:p w14:paraId="6C4A6D46" w14:textId="77777777" w:rsidR="0091710E" w:rsidRDefault="0091710E" w:rsidP="0091710E">
      <w:pPr>
        <w:pStyle w:val="Lijstalinea"/>
        <w:numPr>
          <w:ilvl w:val="1"/>
          <w:numId w:val="4"/>
        </w:numPr>
        <w:spacing w:line="360" w:lineRule="auto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/>
          <w:sz w:val="24"/>
          <w:lang w:val="sk-SK"/>
        </w:rPr>
        <w:t>Ruky na volante, oči na ceste</w:t>
      </w:r>
    </w:p>
    <w:p w14:paraId="7E4EF6DC" w14:textId="77777777" w:rsidR="0091710E" w:rsidRDefault="0091710E" w:rsidP="0091710E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</w:p>
    <w:p w14:paraId="36614D6F" w14:textId="77777777" w:rsidR="0091710E" w:rsidRDefault="0091710E" w:rsidP="0091710E">
      <w:pPr>
        <w:spacing w:line="360" w:lineRule="auto"/>
        <w:rPr>
          <w:rFonts w:ascii="Arial" w:hAnsi="Arial" w:cstheme="minorBidi"/>
          <w:sz w:val="24"/>
          <w:szCs w:val="22"/>
          <w:lang w:val="sk-SK"/>
        </w:rPr>
      </w:pPr>
      <w:r>
        <w:rPr>
          <w:rFonts w:ascii="Arial" w:hAnsi="Arial"/>
          <w:sz w:val="24"/>
          <w:lang w:val="sk-SK"/>
        </w:rPr>
        <w:t>Vynikajúci priamy výhľad bol jedným zo základných kameňov vývoja novej generácie vozidiel DAF. Preto sú nové modely XF, XG a XG</w:t>
      </w:r>
      <w:r>
        <w:rPr>
          <w:rFonts w:ascii="Arial" w:hAnsi="Arial"/>
          <w:sz w:val="24"/>
          <w:vertAlign w:val="superscript"/>
          <w:lang w:val="sk-SK"/>
        </w:rPr>
        <w:t>+</w:t>
      </w:r>
      <w:r>
        <w:rPr>
          <w:rFonts w:ascii="Arial" w:hAnsi="Arial"/>
          <w:sz w:val="24"/>
          <w:lang w:val="sk-SK"/>
        </w:rPr>
        <w:t xml:space="preserve"> vybavené veľkým čelným sklom (2,3 m2), ktoré umožňuje výnimočne nízke posadenie línie tesnenia okien pre vynikajúci priamy výhľad.</w:t>
      </w:r>
    </w:p>
    <w:p w14:paraId="4DE46A5F" w14:textId="77777777" w:rsidR="0091710E" w:rsidRDefault="0091710E" w:rsidP="0091710E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</w:p>
    <w:p w14:paraId="4ED1B08D" w14:textId="77777777" w:rsidR="0091710E" w:rsidRDefault="0091710E" w:rsidP="0091710E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Na strane spolujazdca je voliteľné k dispozícii bočné okno s výhľadom na obrubník, ktoré v kombinácii s novým sklopným sedadlom spolujazdca poskytuje vynikajúci výhľad napríklad na chodcov, cyklistov a deti vedľa nákladného vozidla. Nové kryty </w:t>
      </w:r>
      <w:r>
        <w:rPr>
          <w:rFonts w:ascii="Arial" w:hAnsi="Arial" w:cs="Arial"/>
          <w:sz w:val="24"/>
          <w:szCs w:val="24"/>
          <w:lang w:val="sk-SK"/>
        </w:rPr>
        <w:lastRenderedPageBreak/>
        <w:t>zrkadiel majú tenký dizajn. Priestor medzi zrkadlami a medzi zrkadlami a A-stĺpikom potom zabezpečujú najlepší priamy výhľad vo svojej triede.</w:t>
      </w:r>
    </w:p>
    <w:p w14:paraId="5D6EFC98" w14:textId="77777777" w:rsidR="0091710E" w:rsidRDefault="0091710E" w:rsidP="0091710E">
      <w:pPr>
        <w:spacing w:line="360" w:lineRule="auto"/>
        <w:rPr>
          <w:rFonts w:ascii="Arial" w:hAnsi="Arial" w:cstheme="minorBidi"/>
          <w:color w:val="7F7F7F" w:themeColor="text1" w:themeTint="80"/>
          <w:sz w:val="24"/>
          <w:szCs w:val="22"/>
          <w:lang w:val="sk-SK"/>
        </w:rPr>
      </w:pPr>
    </w:p>
    <w:p w14:paraId="05DD383A" w14:textId="77777777" w:rsidR="0091710E" w:rsidRDefault="0091710E" w:rsidP="0091710E">
      <w:pPr>
        <w:spacing w:line="360" w:lineRule="auto"/>
        <w:rPr>
          <w:rFonts w:ascii="Arial" w:hAnsi="Arial"/>
          <w:color w:val="7F7F7F" w:themeColor="text1" w:themeTint="80"/>
          <w:sz w:val="24"/>
          <w:lang w:val="sk-SK"/>
        </w:rPr>
      </w:pPr>
      <w:r>
        <w:rPr>
          <w:rFonts w:ascii="Arial" w:hAnsi="Arial"/>
          <w:color w:val="7F7F7F" w:themeColor="text1" w:themeTint="80"/>
          <w:sz w:val="24"/>
          <w:lang w:val="sk-SK"/>
        </w:rPr>
        <w:t>Systém DAF Digital Vision</w:t>
      </w:r>
    </w:p>
    <w:p w14:paraId="12C2B6DB" w14:textId="77777777" w:rsidR="0091710E" w:rsidRDefault="0091710E" w:rsidP="0091710E">
      <w:pPr>
        <w:spacing w:line="360" w:lineRule="auto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Novou voliteľnou funkciou je digitálny kamerový systém DAF Digital Vision, ktorý nahrádza hlavné a širokouhlé zrkadlá. Kamery ďalej zlepšujú priamy výhľad a súčasne zvyšujú aerodynamický výkon, čo prispieva k maximálnej úspore paliva. Medzi ďalšie funkcie patrí automatické sledovanie pohybujúceho sa objektu (sledovanie zadnej časti prívesu pri zatáčaní) a prekrytie zobrazenia, ktoré poskytuje ďalšie informácie o dĺžke vozidla, čo je užitočné napríklad pri manévrovaní a predbiehaní. Aj za extrémnych poveternostných podmienok poskytujú vyhrievané kamery jasný výhľad. Ako prví v našom odvetví sme zaviedli elektricky sklopné kamery.</w:t>
      </w:r>
    </w:p>
    <w:p w14:paraId="52EDA25C" w14:textId="77777777" w:rsidR="0091710E" w:rsidRDefault="0091710E" w:rsidP="0091710E">
      <w:pPr>
        <w:spacing w:line="360" w:lineRule="auto"/>
        <w:rPr>
          <w:rFonts w:ascii="Arial" w:hAnsi="Arial"/>
          <w:color w:val="7F7F7F" w:themeColor="text1" w:themeTint="80"/>
          <w:sz w:val="24"/>
          <w:lang w:val="sk-SK"/>
        </w:rPr>
      </w:pPr>
    </w:p>
    <w:p w14:paraId="017A831C" w14:textId="77777777" w:rsidR="0091710E" w:rsidRDefault="0091710E" w:rsidP="0091710E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>Systém DAF Corner View je voliteľný doplnok, ktorý nahrádza obrubníkové a predné zrkadlá, a ktorý ďaleko prekonáva zorné pole týchto konvenčných zrkadiel. Jedná sa o ďalší dôležitý prvok prispievajúci k zvýšeniu bezpečnosti cestnej premávky, najmä pre zraniteľných účastníkov cestnej premávky. Displej systému DAF Corner View je namontovaný na A-stĺpiku spolujazdca, presne tam, kde by mal byť.</w:t>
      </w:r>
    </w:p>
    <w:p w14:paraId="54047AEC" w14:textId="77777777" w:rsidR="0091710E" w:rsidRDefault="0091710E" w:rsidP="0091710E">
      <w:pPr>
        <w:spacing w:line="360" w:lineRule="auto"/>
        <w:rPr>
          <w:rFonts w:ascii="Arial" w:hAnsi="Arial" w:cs="Arial"/>
          <w:color w:val="7F7F7F" w:themeColor="text1" w:themeTint="80"/>
          <w:sz w:val="24"/>
          <w:szCs w:val="24"/>
          <w:lang w:val="sk-SK"/>
        </w:rPr>
      </w:pPr>
    </w:p>
    <w:p w14:paraId="4AECA0F4" w14:textId="77777777" w:rsidR="0091710E" w:rsidRDefault="0091710E" w:rsidP="0091710E">
      <w:pPr>
        <w:spacing w:line="360" w:lineRule="auto"/>
        <w:rPr>
          <w:rFonts w:ascii="Arial" w:hAnsi="Arial" w:cstheme="minorBidi"/>
          <w:color w:val="7F7F7F" w:themeColor="text1" w:themeTint="80"/>
          <w:sz w:val="24"/>
          <w:szCs w:val="22"/>
          <w:lang w:val="sk-SK"/>
        </w:rPr>
      </w:pPr>
      <w:r>
        <w:rPr>
          <w:rFonts w:ascii="Arial" w:hAnsi="Arial"/>
          <w:color w:val="7F7F7F" w:themeColor="text1" w:themeTint="80"/>
          <w:sz w:val="24"/>
          <w:lang w:val="sk-SK"/>
        </w:rPr>
        <w:t>Osvetlenie LED v kabíne</w:t>
      </w:r>
    </w:p>
    <w:p w14:paraId="72E78130" w14:textId="77777777" w:rsidR="0091710E" w:rsidRDefault="0091710E" w:rsidP="0091710E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Pre optimálny výhľad a viditeľnosť bola spoločnosť DAF prvou spoločnosťou v oblasti nákladných vozidiel, ktorá v roku 2013 predstavila svetlomety LED. Pri modeloch XF, XG a </w:t>
      </w:r>
      <w:r>
        <w:rPr>
          <w:rFonts w:ascii="Arial" w:hAnsi="Arial"/>
          <w:sz w:val="24"/>
          <w:lang w:val="sk-SK"/>
        </w:rPr>
        <w:t>XG</w:t>
      </w:r>
      <w:r>
        <w:rPr>
          <w:rFonts w:ascii="Arial" w:hAnsi="Arial"/>
          <w:sz w:val="24"/>
          <w:vertAlign w:val="superscript"/>
          <w:lang w:val="sk-SK"/>
        </w:rPr>
        <w:t>+</w:t>
      </w:r>
      <w:r>
        <w:rPr>
          <w:rFonts w:ascii="Arial" w:hAnsi="Arial" w:cs="Arial"/>
          <w:sz w:val="24"/>
          <w:szCs w:val="24"/>
          <w:lang w:val="sk-SK"/>
        </w:rPr>
        <w:t xml:space="preserve"> novej generácie sa laťka ešte zvýšila - je tu kompletné osvetlenie LED u každého modelu: svetlá pre denné svietenie,  diaľkové svetlá, svetlá pre zatáčanie a manévrovanie, svetlomety Skylight, bočné obrysové svetlá a voliteľná predné hmlové svetla. Diódy LED poskytujú vynikajúcu kvalitu svetla a súčasne vďaka nízkej spotrebe energie a nekonečnej životnosti pridávajú aj najnižšie prevádzkové náklady. Automatická voľba osvetlenia automaticky aktivuje diaľkové svetlá v tme a v daždi.</w:t>
      </w:r>
      <w:r>
        <w:rPr>
          <w:rFonts w:ascii="Arial" w:hAnsi="Arial" w:cs="Arial"/>
          <w:sz w:val="24"/>
          <w:szCs w:val="24"/>
          <w:lang w:val="sk-SK"/>
        </w:rPr>
        <w:br/>
      </w:r>
    </w:p>
    <w:p w14:paraId="3653F265" w14:textId="77777777" w:rsidR="0091710E" w:rsidRDefault="0091710E" w:rsidP="0091710E">
      <w:pPr>
        <w:spacing w:line="360" w:lineRule="auto"/>
        <w:rPr>
          <w:rFonts w:ascii="Arial" w:hAnsi="Arial" w:cstheme="minorBidi"/>
          <w:color w:val="7F7F7F" w:themeColor="text1" w:themeTint="80"/>
          <w:sz w:val="24"/>
          <w:szCs w:val="22"/>
          <w:lang w:val="sk-SK"/>
        </w:rPr>
      </w:pPr>
      <w:r>
        <w:rPr>
          <w:rFonts w:ascii="Arial" w:hAnsi="Arial"/>
          <w:color w:val="7F7F7F" w:themeColor="text1" w:themeTint="80"/>
          <w:sz w:val="24"/>
          <w:lang w:val="sk-SK"/>
        </w:rPr>
        <w:t>Bezkonkurenčná pasívna bezpečnosť</w:t>
      </w:r>
    </w:p>
    <w:p w14:paraId="4D86CC28" w14:textId="77777777" w:rsidR="0091710E" w:rsidRDefault="0091710E" w:rsidP="0091710E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Nová konštrukcia samotnej nadstavby sa vyznačuje nízkou hmotnosťou, ale napriek tomu extrémnou robustnosťou. Na zadnej stene kabíny sú umiestnené energiu </w:t>
      </w:r>
      <w:r>
        <w:rPr>
          <w:rFonts w:ascii="Arial" w:hAnsi="Arial" w:cs="Arial"/>
          <w:sz w:val="24"/>
          <w:szCs w:val="24"/>
          <w:lang w:val="sk-SK"/>
        </w:rPr>
        <w:lastRenderedPageBreak/>
        <w:t>pohlcujúce ochranné boxy a zadné nárazové zóny sú plne integrované v zadnej časti kabíny, aby chránili pred pohybujúcim sa nákladom.</w:t>
      </w:r>
    </w:p>
    <w:p w14:paraId="4752EE9A" w14:textId="77777777" w:rsidR="0091710E" w:rsidRDefault="0091710E" w:rsidP="0091710E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</w:p>
    <w:p w14:paraId="53985C24" w14:textId="77777777" w:rsidR="0091710E" w:rsidRDefault="0091710E" w:rsidP="0091710E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Vozidlá DAF XF, XG a </w:t>
      </w:r>
      <w:r>
        <w:rPr>
          <w:rFonts w:ascii="Arial" w:hAnsi="Arial"/>
          <w:sz w:val="24"/>
          <w:lang w:val="sk-SK"/>
        </w:rPr>
        <w:t>XG</w:t>
      </w:r>
      <w:r>
        <w:rPr>
          <w:rFonts w:ascii="Arial" w:hAnsi="Arial"/>
          <w:sz w:val="24"/>
          <w:vertAlign w:val="superscript"/>
          <w:lang w:val="sk-SK"/>
        </w:rPr>
        <w:t>+</w:t>
      </w:r>
      <w:r>
        <w:rPr>
          <w:rFonts w:ascii="Arial" w:hAnsi="Arial" w:cs="Arial"/>
          <w:sz w:val="24"/>
          <w:szCs w:val="24"/>
          <w:lang w:val="sk-SK"/>
        </w:rPr>
        <w:t xml:space="preserve"> novej generácie sú tiež vybavené patentovaným systémom programovaného posunutie kabíny (ProCaDis) spoločnosti DAF, ktorý pri nehode umožňuje 400mm riadený posun kabíny na podvozku s cieľom absorbovať energiu a zabrániť odtrhnutiu kabíny. V dôsledku toho systém ProCaDis zachováva štruktúru kabíny a maximalizuje priestor pre prežitie cestujúcich vo vozidle.</w:t>
      </w:r>
      <w:r>
        <w:rPr>
          <w:rFonts w:ascii="Arial" w:hAnsi="Arial" w:cs="Arial"/>
          <w:sz w:val="24"/>
          <w:szCs w:val="24"/>
          <w:lang w:val="sk-SK"/>
        </w:rPr>
        <w:br/>
      </w:r>
    </w:p>
    <w:p w14:paraId="1713B4E3" w14:textId="77777777" w:rsidR="0091710E" w:rsidRDefault="0091710E" w:rsidP="0091710E">
      <w:pPr>
        <w:spacing w:line="360" w:lineRule="auto"/>
        <w:rPr>
          <w:rFonts w:ascii="Arial" w:hAnsi="Arial" w:cstheme="minorBidi"/>
          <w:color w:val="7F7F7F" w:themeColor="text1" w:themeTint="80"/>
          <w:sz w:val="24"/>
          <w:szCs w:val="22"/>
          <w:lang w:val="sk-SK"/>
        </w:rPr>
      </w:pPr>
      <w:r>
        <w:rPr>
          <w:rFonts w:ascii="Arial" w:hAnsi="Arial"/>
          <w:color w:val="7F7F7F" w:themeColor="text1" w:themeTint="80"/>
          <w:sz w:val="24"/>
          <w:lang w:val="sk-SK"/>
        </w:rPr>
        <w:t>Chytré funkcie pre aktívnu bezpečnosť</w:t>
      </w:r>
    </w:p>
    <w:p w14:paraId="6A0F19D7" w14:textId="77777777" w:rsidR="0091710E" w:rsidRDefault="0091710E" w:rsidP="0091710E">
      <w:pPr>
        <w:spacing w:line="360" w:lineRule="auto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Pri modeloch XF, XG a XG</w:t>
      </w:r>
      <w:r>
        <w:rPr>
          <w:rFonts w:ascii="Arial" w:hAnsi="Arial"/>
          <w:sz w:val="24"/>
          <w:vertAlign w:val="superscript"/>
          <w:lang w:val="sk-SK"/>
        </w:rPr>
        <w:t>+</w:t>
      </w:r>
      <w:r>
        <w:rPr>
          <w:rFonts w:ascii="Arial" w:hAnsi="Arial"/>
          <w:sz w:val="24"/>
          <w:lang w:val="sk-SK"/>
        </w:rPr>
        <w:t xml:space="preserve"> je k dispozícii kompletný rad aktívnych bezpečnostných zariadení. Patrí medzi ne brzdový asistent, systém varovania pred opustením jazdného pruhu a svetlá núdzového brzdenia. Najnovšia verzia pokročilého núdzového brzdového systému (AEBS-3) je schopná zabezpečiť autonómne núdzové brzdenie, ktoré pomôže zabrániť zrážke so stojacimi aj pohybujúcimi sa vozidlami z rýchlosti až 80 km / h. Systém asistenta odbočovania City Turn Assist detekuje ostatných účastníkov cestnej premávky alebo objekty na strane spolujazdca.</w:t>
      </w:r>
    </w:p>
    <w:p w14:paraId="605F41D8" w14:textId="77777777" w:rsidR="0091710E" w:rsidRDefault="0091710E" w:rsidP="0091710E">
      <w:pPr>
        <w:spacing w:line="360" w:lineRule="auto"/>
        <w:rPr>
          <w:rFonts w:ascii="Arial" w:hAnsi="Arial"/>
          <w:sz w:val="24"/>
          <w:lang w:val="sk-SK"/>
        </w:rPr>
      </w:pPr>
    </w:p>
    <w:p w14:paraId="416DD528" w14:textId="77777777" w:rsidR="0091710E" w:rsidRDefault="0091710E" w:rsidP="0091710E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/>
          <w:sz w:val="24"/>
          <w:lang w:val="sk-SK"/>
        </w:rPr>
        <w:t>Medzi ďalšie voliteľné systémy patria nová elektronická parkovacia brzda DAF, ktorá sa automaticky aktivuje pri vypnutí motora. Nízkorýchlostná brzda prívesu nezávisle aktivuje brzdy prívesu pre bezpečné pripojenie a odpojenie prívesu. Asistent parkovacej brzdy aktivuje všetky brzdy spoločne s parkovacou brzdou, aby sa vozidlo pri nakladaní alebo vykladaní pomocou žeriavu alebo pri použití sklápacej nadstavby nehýbalo.</w:t>
      </w:r>
      <w:r>
        <w:rPr>
          <w:rFonts w:ascii="Arial" w:hAnsi="Arial"/>
          <w:sz w:val="24"/>
          <w:lang w:val="sk-SK"/>
        </w:rPr>
        <w:br/>
      </w:r>
    </w:p>
    <w:p w14:paraId="2D9749A2" w14:textId="77777777" w:rsidR="0091710E" w:rsidRDefault="0091710E" w:rsidP="0091710E">
      <w:pPr>
        <w:spacing w:line="360" w:lineRule="auto"/>
        <w:rPr>
          <w:rFonts w:ascii="Arial" w:hAnsi="Arial" w:cstheme="minorBidi"/>
          <w:color w:val="7F7F7F" w:themeColor="text1" w:themeTint="80"/>
          <w:sz w:val="24"/>
          <w:szCs w:val="22"/>
          <w:lang w:val="sk-SK"/>
        </w:rPr>
      </w:pPr>
      <w:r>
        <w:rPr>
          <w:rFonts w:ascii="Arial" w:hAnsi="Arial"/>
          <w:color w:val="7F7F7F" w:themeColor="text1" w:themeTint="80"/>
          <w:sz w:val="24"/>
          <w:lang w:val="sk-SK"/>
        </w:rPr>
        <w:t>Najlepší užívateľský komfort vo svojej triede</w:t>
      </w:r>
    </w:p>
    <w:p w14:paraId="1FF0871F" w14:textId="77777777" w:rsidR="0091710E" w:rsidRDefault="0091710E" w:rsidP="0091710E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/>
          <w:sz w:val="24"/>
          <w:lang w:val="sk-SK"/>
        </w:rPr>
        <w:t xml:space="preserve">Pokiaľ ide o bezpečnosť, filozofia spoločnosti DAF bola vždy "Ruky na volante, oči na ceste". Preto vozidlá DAF novej generácie ponúkajú prvotriednu ergonómiu. Všetky funkcie súvisiace s riadením sa ovládajú z volantu a pomocou páčok na stĺpiku riadenia, rovnako ako ponuka digitálneho displeja, automatizovaná prevodovka TraXon a funkcie audiosystému a telefónu. Sekundárne jazdné funkcie sa ovládajú pomocou fyzických spínačov, ktoré sú logicky umiestnené na prístrojovej doske a </w:t>
      </w:r>
      <w:r>
        <w:rPr>
          <w:rFonts w:ascii="Arial" w:hAnsi="Arial"/>
          <w:sz w:val="24"/>
          <w:lang w:val="sk-SK"/>
        </w:rPr>
        <w:lastRenderedPageBreak/>
        <w:t>ľahko sa používajú.</w:t>
      </w:r>
      <w:r>
        <w:rPr>
          <w:rFonts w:ascii="Arial" w:hAnsi="Arial"/>
          <w:color w:val="7F7F7F" w:themeColor="text1" w:themeTint="80"/>
          <w:sz w:val="24"/>
          <w:lang w:val="sk-SK"/>
        </w:rPr>
        <w:br/>
      </w:r>
    </w:p>
    <w:p w14:paraId="697C7DBC" w14:textId="77777777" w:rsidR="0091710E" w:rsidRDefault="0091710E" w:rsidP="0091710E">
      <w:pPr>
        <w:spacing w:line="360" w:lineRule="auto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/>
          <w:b/>
          <w:sz w:val="24"/>
          <w:lang w:val="sk-SK"/>
        </w:rPr>
        <w:t>Vstup do budúcnosti plnej pohodlia pre vodiča</w:t>
      </w:r>
    </w:p>
    <w:p w14:paraId="67F08E74" w14:textId="77777777" w:rsidR="0091710E" w:rsidRDefault="0091710E" w:rsidP="0091710E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/>
          <w:sz w:val="24"/>
          <w:lang w:val="sk-SK"/>
        </w:rPr>
        <w:t>Celkom nové kabíny – najpriestornejšie na trhu</w:t>
      </w:r>
    </w:p>
    <w:p w14:paraId="1295ED55" w14:textId="77777777" w:rsidR="0091710E" w:rsidRDefault="0091710E" w:rsidP="0091710E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/>
          <w:sz w:val="24"/>
          <w:lang w:val="sk-SK"/>
        </w:rPr>
        <w:t>Objem najmenej 12,5 m</w:t>
      </w:r>
      <w:r>
        <w:rPr>
          <w:rFonts w:ascii="Arial" w:hAnsi="Arial"/>
          <w:sz w:val="24"/>
          <w:vertAlign w:val="superscript"/>
          <w:lang w:val="sk-SK"/>
        </w:rPr>
        <w:t>3</w:t>
      </w:r>
    </w:p>
    <w:p w14:paraId="1CBE8CA7" w14:textId="77777777" w:rsidR="0091710E" w:rsidRDefault="0091710E" w:rsidP="0091710E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/>
          <w:sz w:val="24"/>
          <w:lang w:val="sk-SK"/>
        </w:rPr>
        <w:t xml:space="preserve">Najlepšia jazdná poloha vo svojej triede </w:t>
      </w:r>
    </w:p>
    <w:p w14:paraId="5526B40A" w14:textId="77777777" w:rsidR="0091710E" w:rsidRDefault="0091710E" w:rsidP="0091710E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/>
          <w:sz w:val="24"/>
          <w:lang w:val="sk-SK"/>
        </w:rPr>
        <w:t>Jedinečný rozsah nastavenia sedadla vodiča a stĺpiku riadenia</w:t>
      </w:r>
    </w:p>
    <w:p w14:paraId="48D5C783" w14:textId="77777777" w:rsidR="0091710E" w:rsidRDefault="0091710E" w:rsidP="0091710E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/>
          <w:sz w:val="24"/>
          <w:lang w:val="sk-SK"/>
        </w:rPr>
        <w:t xml:space="preserve">Voliteľné otočné sedadlo vodiča a spolujazdca </w:t>
      </w:r>
    </w:p>
    <w:p w14:paraId="4C53CB4C" w14:textId="77777777" w:rsidR="0091710E" w:rsidRDefault="0091710E" w:rsidP="0091710E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/>
          <w:sz w:val="24"/>
          <w:lang w:val="sk-SK"/>
        </w:rPr>
        <w:t>Špičková prístrojová doska s 12" displejom a voliteľným 10" displejom pre informačný a zábavný systém DAF</w:t>
      </w:r>
    </w:p>
    <w:p w14:paraId="45AB133A" w14:textId="77777777" w:rsidR="0091710E" w:rsidRDefault="0091710E" w:rsidP="0091710E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/>
          <w:sz w:val="24"/>
          <w:lang w:val="sk-SK"/>
        </w:rPr>
        <w:t>Najlepšie lôžka v našom odvetví</w:t>
      </w:r>
    </w:p>
    <w:p w14:paraId="4F0D7222" w14:textId="77777777" w:rsidR="0091710E" w:rsidRDefault="0091710E" w:rsidP="0091710E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/>
          <w:sz w:val="24"/>
          <w:lang w:val="sk-SK"/>
        </w:rPr>
        <w:t>Šírka až 800 mm a plná dĺžka 2 220 mm</w:t>
      </w:r>
    </w:p>
    <w:p w14:paraId="51E068ED" w14:textId="77777777" w:rsidR="0091710E" w:rsidRDefault="0091710E" w:rsidP="0091710E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/>
          <w:sz w:val="24"/>
          <w:lang w:val="sk-SK"/>
        </w:rPr>
        <w:t>Jedinečné, plne elektricky nastaviteľné lôžko DAF Relax Bed s voliteľným chráničom matraca</w:t>
      </w:r>
    </w:p>
    <w:p w14:paraId="29263F7D" w14:textId="77777777" w:rsidR="0091710E" w:rsidRDefault="0091710E" w:rsidP="0091710E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/>
          <w:sz w:val="24"/>
          <w:lang w:val="sk-SK"/>
        </w:rPr>
        <w:t>Elegantné osvetlenie LED v kabíne</w:t>
      </w:r>
    </w:p>
    <w:p w14:paraId="3B5E6DC3" w14:textId="77777777" w:rsidR="0091710E" w:rsidRDefault="0091710E" w:rsidP="0091710E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sk-SK"/>
        </w:rPr>
      </w:pPr>
      <w:r>
        <w:rPr>
          <w:rFonts w:ascii="Arial" w:hAnsi="Arial"/>
          <w:sz w:val="24"/>
          <w:lang w:val="sk-SK"/>
        </w:rPr>
        <w:t xml:space="preserve">Prémiová harmónia a kvalita povrchovej úpravy, </w:t>
      </w:r>
      <w:r>
        <w:rPr>
          <w:rFonts w:ascii="Arial" w:hAnsi="Arial"/>
          <w:color w:val="000000" w:themeColor="text1"/>
          <w:sz w:val="24"/>
          <w:lang w:val="sk-SK"/>
        </w:rPr>
        <w:t>materiálov a dekoratívnych prvkov</w:t>
      </w:r>
    </w:p>
    <w:p w14:paraId="30A59307" w14:textId="77777777" w:rsidR="0091710E" w:rsidRDefault="0091710E" w:rsidP="0091710E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sk-SK"/>
        </w:rPr>
      </w:pPr>
      <w:r>
        <w:rPr>
          <w:rFonts w:ascii="Arial" w:hAnsi="Arial"/>
          <w:sz w:val="24"/>
          <w:lang w:val="sk-SK"/>
        </w:rPr>
        <w:t>Plne integrovaná parkovacia klimatizácia</w:t>
      </w:r>
    </w:p>
    <w:p w14:paraId="5B064E6E" w14:textId="77777777" w:rsidR="0091710E" w:rsidRDefault="0091710E" w:rsidP="0091710E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/>
          <w:sz w:val="24"/>
          <w:lang w:val="sk-SK"/>
        </w:rPr>
        <w:t xml:space="preserve">Vynikajúce jazdné vlastnosti a ovládanie </w:t>
      </w:r>
    </w:p>
    <w:p w14:paraId="1BFBB877" w14:textId="77777777" w:rsidR="0091710E" w:rsidRDefault="0091710E" w:rsidP="0091710E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/>
          <w:sz w:val="24"/>
          <w:lang w:val="sk-SK"/>
        </w:rPr>
        <w:t xml:space="preserve">Nová konštrukcia podvozku – predná a zadná </w:t>
      </w:r>
    </w:p>
    <w:p w14:paraId="22E0734A" w14:textId="77777777" w:rsidR="0091710E" w:rsidRDefault="0091710E" w:rsidP="0091710E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/>
          <w:sz w:val="24"/>
          <w:lang w:val="sk-SK"/>
        </w:rPr>
        <w:t xml:space="preserve">Vynikajúca torzná tuhosť </w:t>
      </w:r>
    </w:p>
    <w:p w14:paraId="17B3B15B" w14:textId="77777777" w:rsidR="0091710E" w:rsidRDefault="0091710E" w:rsidP="0091710E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/>
          <w:sz w:val="24"/>
          <w:lang w:val="sk-SK"/>
        </w:rPr>
        <w:t xml:space="preserve">Najtichšie kabíny v našom odvetví </w:t>
      </w:r>
    </w:p>
    <w:p w14:paraId="63A7B0DF" w14:textId="77777777" w:rsidR="0091710E" w:rsidRDefault="0091710E" w:rsidP="0091710E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</w:p>
    <w:p w14:paraId="3339396C" w14:textId="77777777" w:rsidR="0091710E" w:rsidRDefault="0091710E" w:rsidP="0091710E">
      <w:pPr>
        <w:spacing w:line="360" w:lineRule="auto"/>
        <w:rPr>
          <w:rFonts w:ascii="Arial" w:hAnsi="Arial" w:cstheme="minorBidi"/>
          <w:sz w:val="24"/>
          <w:szCs w:val="22"/>
          <w:lang w:val="sk-SK"/>
        </w:rPr>
      </w:pPr>
      <w:r>
        <w:rPr>
          <w:rFonts w:ascii="Arial" w:hAnsi="Arial"/>
          <w:sz w:val="24"/>
          <w:lang w:val="sk-SK"/>
        </w:rPr>
        <w:t>Prvotriedne pohodlie pre vodiča začína vynikajúcim prístupom do kabíny s iba tromi schodíkmi, ktoré sú pohodlne umiestnené v pohodlnom "schodiskovom" štýle. Pre ľahký prístup možno nový volant zaparkovať vo vzdialenej prednej polohe.</w:t>
      </w:r>
    </w:p>
    <w:p w14:paraId="355CB8FB" w14:textId="77777777" w:rsidR="0091710E" w:rsidRDefault="0091710E" w:rsidP="0091710E">
      <w:pPr>
        <w:spacing w:line="360" w:lineRule="auto"/>
        <w:rPr>
          <w:rFonts w:ascii="Arial" w:hAnsi="Arial"/>
          <w:sz w:val="24"/>
          <w:lang w:val="sk-SK"/>
        </w:rPr>
      </w:pPr>
    </w:p>
    <w:p w14:paraId="4131395E" w14:textId="77777777" w:rsidR="0091710E" w:rsidRDefault="0091710E" w:rsidP="0091710E">
      <w:pPr>
        <w:spacing w:line="360" w:lineRule="auto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Po vstupe do kabíny bude vodič ohromený vnútorným priestorom vo všetkých modeloch: k dispozícii je dostatočná plná výška, od 1 900 mm do 2 075 mm pri modeli XF novej generácie až po najmenej 2 145 mm až 2 200 mm pri modeli XG</w:t>
      </w:r>
      <w:r>
        <w:rPr>
          <w:rFonts w:ascii="Arial" w:hAnsi="Arial"/>
          <w:sz w:val="24"/>
          <w:vertAlign w:val="superscript"/>
          <w:lang w:val="sk-SK"/>
        </w:rPr>
        <w:t>+</w:t>
      </w:r>
      <w:r>
        <w:rPr>
          <w:rFonts w:ascii="Arial" w:hAnsi="Arial"/>
          <w:sz w:val="24"/>
          <w:lang w:val="sk-SK"/>
        </w:rPr>
        <w:t>. Objem kabíny špičkového modelu najvyššej triedy XG</w:t>
      </w:r>
      <w:r>
        <w:rPr>
          <w:rFonts w:ascii="Arial" w:hAnsi="Arial"/>
          <w:sz w:val="24"/>
          <w:vertAlign w:val="superscript"/>
          <w:lang w:val="sk-SK"/>
        </w:rPr>
        <w:t>+</w:t>
      </w:r>
      <w:r>
        <w:rPr>
          <w:rFonts w:ascii="Arial" w:hAnsi="Arial"/>
          <w:sz w:val="24"/>
          <w:lang w:val="sk-SK"/>
        </w:rPr>
        <w:t xml:space="preserve"> je 12,5 m3, čo predstavuje v našom odvetví nový rozmer.</w:t>
      </w:r>
    </w:p>
    <w:p w14:paraId="1872B03B" w14:textId="77777777" w:rsidR="0091710E" w:rsidRDefault="0091710E" w:rsidP="0091710E">
      <w:pPr>
        <w:spacing w:line="360" w:lineRule="auto"/>
        <w:rPr>
          <w:rFonts w:ascii="Arial" w:hAnsi="Arial" w:cs="Arial"/>
          <w:bCs/>
          <w:sz w:val="24"/>
          <w:szCs w:val="24"/>
          <w:lang w:val="sk-SK"/>
        </w:rPr>
      </w:pPr>
    </w:p>
    <w:p w14:paraId="02DF7C30" w14:textId="77777777" w:rsidR="0091710E" w:rsidRDefault="0091710E" w:rsidP="0091710E">
      <w:pPr>
        <w:spacing w:line="360" w:lineRule="auto"/>
        <w:rPr>
          <w:rFonts w:ascii="Arial" w:hAnsi="Arial" w:cstheme="minorBidi"/>
          <w:sz w:val="24"/>
          <w:szCs w:val="22"/>
          <w:lang w:val="sk-SK"/>
        </w:rPr>
      </w:pPr>
      <w:r>
        <w:rPr>
          <w:rFonts w:ascii="Arial" w:hAnsi="Arial"/>
          <w:color w:val="808080" w:themeColor="background1" w:themeShade="80"/>
          <w:sz w:val="24"/>
          <w:lang w:val="sk-SK"/>
        </w:rPr>
        <w:t>Najlepšia jazdná poloha</w:t>
      </w:r>
      <w:r>
        <w:rPr>
          <w:rFonts w:ascii="Arial" w:hAnsi="Arial"/>
          <w:sz w:val="24"/>
          <w:lang w:val="sk-SK"/>
        </w:rPr>
        <w:t xml:space="preserve"> </w:t>
      </w:r>
      <w:r>
        <w:rPr>
          <w:lang w:val="sk-SK"/>
        </w:rPr>
        <w:br/>
      </w:r>
      <w:r>
        <w:rPr>
          <w:rFonts w:ascii="Arial" w:hAnsi="Arial"/>
          <w:sz w:val="24"/>
          <w:lang w:val="sk-SK"/>
        </w:rPr>
        <w:t>Rozsah nastavenia sedadiel a stĺpika riadenia sú bezkonkurenčné a vedú k najlepšej možnej jazdnej polohe pre každého jednotlivého vodiča a umožňuje dokonca sedenie podobným spôsobom ako v osobnom vozidle. Ako výbava na želanie sú pre modely XG a XG</w:t>
      </w:r>
      <w:r>
        <w:rPr>
          <w:rFonts w:ascii="Arial" w:hAnsi="Arial"/>
          <w:sz w:val="24"/>
          <w:vertAlign w:val="superscript"/>
          <w:lang w:val="sk-SK"/>
        </w:rPr>
        <w:t>+</w:t>
      </w:r>
      <w:r>
        <w:rPr>
          <w:rFonts w:ascii="Arial" w:hAnsi="Arial"/>
          <w:sz w:val="24"/>
          <w:lang w:val="sk-SK"/>
        </w:rPr>
        <w:t xml:space="preserve"> k dispozícii otočné sedadlá vodiča a spolujazdca, ktoré možno po dlhej dennej jazde otočiť do odpočinkovej polohy.</w:t>
      </w:r>
    </w:p>
    <w:p w14:paraId="52ABEC1E" w14:textId="77777777" w:rsidR="0091710E" w:rsidRDefault="0091710E" w:rsidP="0091710E">
      <w:pPr>
        <w:spacing w:line="360" w:lineRule="auto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br/>
        <w:t>Sklopné sedadlo spolujazdca je súčasťou štandardnej výbavy. Poskytuje neobmedzený výhľad dverami Vision Door s bočným oknom pre výhľad na obrubník a vytvára ešte viac vnútorného priestoru. Opierku hlavy možno sklopiť (voliteľne) a vytvoriť praktický stolík vedľa luxusného lôžka DAF.</w:t>
      </w:r>
    </w:p>
    <w:p w14:paraId="288E1AF6" w14:textId="77777777" w:rsidR="0091710E" w:rsidRDefault="0091710E" w:rsidP="0091710E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</w:p>
    <w:p w14:paraId="6EAD1499" w14:textId="77777777" w:rsidR="0091710E" w:rsidRDefault="0091710E" w:rsidP="0091710E">
      <w:pPr>
        <w:spacing w:line="360" w:lineRule="auto"/>
        <w:rPr>
          <w:rFonts w:ascii="Arial" w:hAnsi="Arial" w:cstheme="minorBidi"/>
          <w:sz w:val="24"/>
          <w:szCs w:val="22"/>
          <w:lang w:val="sk-SK"/>
        </w:rPr>
      </w:pPr>
      <w:r>
        <w:rPr>
          <w:rFonts w:ascii="Arial" w:hAnsi="Arial"/>
          <w:color w:val="808080" w:themeColor="background1" w:themeShade="80"/>
          <w:sz w:val="24"/>
          <w:lang w:val="sk-SK"/>
        </w:rPr>
        <w:t xml:space="preserve">Ruky na volante, oči na ceste </w:t>
      </w:r>
      <w:r>
        <w:rPr>
          <w:lang w:val="sk-SK"/>
        </w:rPr>
        <w:br/>
      </w:r>
      <w:r>
        <w:rPr>
          <w:rFonts w:ascii="Arial" w:hAnsi="Arial"/>
          <w:sz w:val="24"/>
          <w:lang w:val="sk-SK"/>
        </w:rPr>
        <w:t>Krásna prístrojová doska zaujme na prvý pohľad a bola navrhnutá tak, aby dopĺňala jedinečný priamy výhľad z vozidla. Je vybavená atraktívnym centrálnym 12 palcovým displejom pre všetky informácie súvisiace s vozidlom a voliteľnou 10 palcovou dotykovou obrazovkou pre navigačný a informačno-zábavný systém DAF. Všetky kľúčové informácie sú vidieť na prvý pohľad.</w:t>
      </w:r>
    </w:p>
    <w:p w14:paraId="00FC2B7F" w14:textId="77777777" w:rsidR="0091710E" w:rsidRDefault="0091710E" w:rsidP="0091710E">
      <w:pPr>
        <w:spacing w:line="360" w:lineRule="auto"/>
        <w:rPr>
          <w:rFonts w:ascii="Arial" w:hAnsi="Arial"/>
          <w:sz w:val="24"/>
          <w:lang w:val="sk-SK"/>
        </w:rPr>
      </w:pPr>
    </w:p>
    <w:p w14:paraId="651D48A1" w14:textId="77777777" w:rsidR="0091710E" w:rsidRDefault="0091710E" w:rsidP="0091710E">
      <w:pPr>
        <w:spacing w:line="360" w:lineRule="auto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Najdôležitejšie tlačidlá sú dokonale umiestnené na prístrojovej doske a na novo navrhnutom volante pre čo najintuitívnejšie ovládanie. Dizajn je plne v súlade s filozofiou spoločnosti DAF "Ruky na volante, oči na ceste", aby sa vodič nemusel pozerať inam než na cestu a zvýšilo sa jeho pohodlie i bezpečnosť. Na centrálnom displeji si môže vodič vybrať z dvoch usporiadaní a štyroch úrovní informácií. Nastavenia displeja možno tiež prispôsobiť.</w:t>
      </w:r>
    </w:p>
    <w:p w14:paraId="2F7829BF" w14:textId="77777777" w:rsidR="0091710E" w:rsidRDefault="0091710E" w:rsidP="0091710E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</w:p>
    <w:p w14:paraId="2FE660D9" w14:textId="77777777" w:rsidR="0091710E" w:rsidRDefault="0091710E" w:rsidP="0091710E">
      <w:pPr>
        <w:spacing w:line="360" w:lineRule="auto"/>
        <w:rPr>
          <w:rFonts w:ascii="Arial" w:hAnsi="Arial" w:cstheme="minorBidi"/>
          <w:sz w:val="24"/>
          <w:szCs w:val="22"/>
          <w:lang w:val="sk-SK"/>
        </w:rPr>
      </w:pPr>
      <w:r>
        <w:rPr>
          <w:rFonts w:ascii="Arial" w:hAnsi="Arial"/>
          <w:color w:val="808080" w:themeColor="background1" w:themeShade="80"/>
          <w:sz w:val="24"/>
          <w:lang w:val="sk-SK"/>
        </w:rPr>
        <w:t>Najlepšie lôžka v našom odvetví</w:t>
      </w:r>
      <w:r>
        <w:rPr>
          <w:lang w:val="sk-SK"/>
        </w:rPr>
        <w:br/>
      </w:r>
      <w:r>
        <w:rPr>
          <w:rFonts w:ascii="Arial" w:hAnsi="Arial"/>
          <w:sz w:val="24"/>
          <w:lang w:val="sk-SK"/>
        </w:rPr>
        <w:t>Vozidlo DAF novej generácie pokračuje v tradícii spoločnosti DAF ako poskytovateľa najlepších lôžok v odvetví nákladných vozidiel. Dĺžka je 2 220 mm vo všetkých verziách, so šírkou celých 800 mm po celej dĺžke v modeloch XG a XG</w:t>
      </w:r>
      <w:r>
        <w:rPr>
          <w:rFonts w:ascii="Arial" w:hAnsi="Arial"/>
          <w:sz w:val="24"/>
          <w:vertAlign w:val="superscript"/>
          <w:lang w:val="sk-SK"/>
        </w:rPr>
        <w:t>+</w:t>
      </w:r>
      <w:r>
        <w:rPr>
          <w:rFonts w:ascii="Arial" w:hAnsi="Arial"/>
          <w:sz w:val="24"/>
          <w:lang w:val="sk-SK"/>
        </w:rPr>
        <w:t>. Voliteľne je k dispozícii mechanické alebo dokonca plne elektricky nastaviteľné lôžko DAF Relax Bed pre optimálnu oporu hlavy, chrbta a nôh.</w:t>
      </w:r>
    </w:p>
    <w:p w14:paraId="341E4438" w14:textId="77777777" w:rsidR="0091710E" w:rsidRDefault="0091710E" w:rsidP="0091710E">
      <w:pPr>
        <w:spacing w:line="360" w:lineRule="auto"/>
        <w:rPr>
          <w:rFonts w:ascii="Arial" w:hAnsi="Arial"/>
          <w:sz w:val="24"/>
          <w:lang w:val="sk-SK"/>
        </w:rPr>
      </w:pPr>
    </w:p>
    <w:p w14:paraId="082BD497" w14:textId="77777777" w:rsidR="0091710E" w:rsidRDefault="0091710E" w:rsidP="0091710E">
      <w:pPr>
        <w:spacing w:line="360" w:lineRule="auto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Úplne nový ovládací panel na zadnej stene umožňuje pohodlné ovládanie celého radu funkcií priamo z lôžka: osvetlenia, klimatizácie, audiosystému, okien a strešného okna. Panel dokonca ponúka režim sledovania (ktorý aktivuje systém DAF Direct Vision so systémom digitálnych zrkadiel DAF a systémom DAF Corner Eye) a núdzové tlačidlo, ktoré aktivuje klaksón a výstražné svetlá.</w:t>
      </w:r>
    </w:p>
    <w:p w14:paraId="148759D5" w14:textId="77777777" w:rsidR="0091710E" w:rsidRDefault="0091710E" w:rsidP="0091710E">
      <w:pPr>
        <w:spacing w:line="360" w:lineRule="auto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Pod lôžkom je veľa možností skladovania, vrátane jednej alebo dvoch zásuviek alebo jednej alebo dvoch chladničiek, v ktorých môžu fľaše s objemom 1,5 litra stáť vo vzpriamenej polohe. Vonkajšie úložné schránky na ľavej i pravej strane sú prístupné cez veľké otvory.</w:t>
      </w:r>
    </w:p>
    <w:p w14:paraId="278E03F7" w14:textId="77777777" w:rsidR="0091710E" w:rsidRDefault="0091710E" w:rsidP="0091710E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</w:p>
    <w:p w14:paraId="0E3AEE6E" w14:textId="77777777" w:rsidR="0091710E" w:rsidRDefault="0091710E" w:rsidP="0091710E">
      <w:pPr>
        <w:spacing w:line="360" w:lineRule="auto"/>
        <w:rPr>
          <w:rFonts w:ascii="Arial" w:hAnsi="Arial" w:cstheme="minorBidi"/>
          <w:sz w:val="24"/>
          <w:szCs w:val="22"/>
          <w:lang w:val="sk-SK"/>
        </w:rPr>
      </w:pPr>
      <w:r>
        <w:rPr>
          <w:rFonts w:ascii="Arial" w:hAnsi="Arial"/>
          <w:color w:val="808080" w:themeColor="background1" w:themeShade="80"/>
          <w:sz w:val="24"/>
          <w:lang w:val="sk-SK"/>
        </w:rPr>
        <w:t>Ohromný úložný priestor</w:t>
      </w:r>
      <w:r>
        <w:rPr>
          <w:rFonts w:ascii="Arial" w:hAnsi="Arial"/>
          <w:color w:val="808080" w:themeColor="background1" w:themeShade="80"/>
          <w:sz w:val="24"/>
          <w:lang w:val="sk-SK"/>
        </w:rPr>
        <w:br/>
      </w:r>
      <w:r>
        <w:rPr>
          <w:rFonts w:ascii="Arial" w:hAnsi="Arial"/>
          <w:sz w:val="24"/>
          <w:lang w:val="sk-SK"/>
        </w:rPr>
        <w:t>Vďaka priestranným kabínam poskytuje vozidlo DAF novej generácie ohromný úložný priestor v strešných konzolách a na hornej strane prístrojovej dosky, vo vreckách na dverách a pod lôžkom. Nové modely XF, XG a XG</w:t>
      </w:r>
      <w:r>
        <w:rPr>
          <w:rFonts w:ascii="Arial" w:hAnsi="Arial"/>
          <w:sz w:val="24"/>
          <w:vertAlign w:val="superscript"/>
          <w:lang w:val="sk-SK"/>
        </w:rPr>
        <w:t>+</w:t>
      </w:r>
      <w:r>
        <w:rPr>
          <w:rFonts w:ascii="Arial" w:hAnsi="Arial"/>
          <w:sz w:val="24"/>
          <w:lang w:val="sk-SK"/>
        </w:rPr>
        <w:t xml:space="preserve"> navyše ponúkajú veľa miesta pre dokumenty a ďalšie predmety. Prístrojová doska obsahuje dva držiaky na šálky, hrnčeky a malé fľaše a je tu samozrejme tiež svetovo preslávený výsuvný stolík DAF na prístrojovú dosku, ktorý poslúži pre stravovanie alebo prácu - a teraz je ešte väčší než predtým. Modely XG a XG</w:t>
      </w:r>
      <w:r>
        <w:rPr>
          <w:rFonts w:ascii="Arial" w:hAnsi="Arial"/>
          <w:sz w:val="24"/>
          <w:vertAlign w:val="superscript"/>
          <w:lang w:val="sk-SK"/>
        </w:rPr>
        <w:t>+</w:t>
      </w:r>
      <w:r>
        <w:rPr>
          <w:rFonts w:ascii="Arial" w:hAnsi="Arial"/>
          <w:sz w:val="24"/>
          <w:lang w:val="sk-SK"/>
        </w:rPr>
        <w:t xml:space="preserve"> majú navyše praktickú zásuvku v spodnej časti prístrojovej dosky, do ktorej možno ľahko uložiť dokumenty alebo notebook.</w:t>
      </w:r>
    </w:p>
    <w:p w14:paraId="05D9A152" w14:textId="77777777" w:rsidR="0091710E" w:rsidRDefault="0091710E" w:rsidP="0091710E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</w:p>
    <w:p w14:paraId="090E727A" w14:textId="77777777" w:rsidR="0091710E" w:rsidRDefault="0091710E" w:rsidP="0091710E">
      <w:pPr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  <w:lang w:val="sk-SK"/>
        </w:rPr>
      </w:pPr>
      <w:r>
        <w:rPr>
          <w:rFonts w:ascii="Arial" w:hAnsi="Arial"/>
          <w:color w:val="808080" w:themeColor="background1" w:themeShade="80"/>
          <w:sz w:val="24"/>
          <w:lang w:val="sk-SK"/>
        </w:rPr>
        <w:t>Osvetlenie LED v kabíne a prémiová harmónia a kvalita povrchovej úpravy</w:t>
      </w:r>
    </w:p>
    <w:p w14:paraId="0A4A61D4" w14:textId="77777777" w:rsidR="0091710E" w:rsidRDefault="0091710E" w:rsidP="0091710E">
      <w:pPr>
        <w:spacing w:line="360" w:lineRule="auto"/>
        <w:rPr>
          <w:rFonts w:ascii="Arial" w:hAnsi="Arial" w:cstheme="minorBidi"/>
          <w:color w:val="000000" w:themeColor="text1"/>
          <w:sz w:val="24"/>
          <w:szCs w:val="22"/>
          <w:lang w:val="sk-SK"/>
        </w:rPr>
      </w:pPr>
      <w:r>
        <w:rPr>
          <w:rFonts w:ascii="Arial" w:hAnsi="Arial"/>
          <w:color w:val="000000" w:themeColor="text1"/>
          <w:sz w:val="24"/>
          <w:lang w:val="sk-SK"/>
        </w:rPr>
        <w:t xml:space="preserve">Skvelé interiéry nových modelov XF, XG a </w:t>
      </w:r>
      <w:r>
        <w:rPr>
          <w:rFonts w:ascii="Arial" w:hAnsi="Arial"/>
          <w:sz w:val="24"/>
          <w:lang w:val="sk-SK"/>
        </w:rPr>
        <w:t>XG</w:t>
      </w:r>
      <w:r>
        <w:rPr>
          <w:rFonts w:ascii="Arial" w:hAnsi="Arial"/>
          <w:sz w:val="24"/>
          <w:vertAlign w:val="superscript"/>
          <w:lang w:val="sk-SK"/>
        </w:rPr>
        <w:t>+</w:t>
      </w:r>
      <w:r>
        <w:rPr>
          <w:rFonts w:ascii="Arial" w:hAnsi="Arial"/>
          <w:color w:val="000000" w:themeColor="text1"/>
          <w:sz w:val="24"/>
          <w:lang w:val="sk-SK"/>
        </w:rPr>
        <w:t xml:space="preserve"> od spoločnosti DAF vytvárajú dokonalý "domov ďaleko od domova". Dokazuje to tiež kompletné osvetlenie LED, ktoré ponúka celý rad možností.</w:t>
      </w:r>
    </w:p>
    <w:p w14:paraId="6297BBA2" w14:textId="77777777" w:rsidR="0091710E" w:rsidRDefault="0091710E" w:rsidP="0091710E">
      <w:pPr>
        <w:spacing w:line="360" w:lineRule="auto"/>
        <w:rPr>
          <w:rFonts w:ascii="Arial" w:hAnsi="Arial"/>
          <w:color w:val="000000" w:themeColor="text1"/>
          <w:sz w:val="24"/>
          <w:lang w:val="sk-SK"/>
        </w:rPr>
      </w:pPr>
    </w:p>
    <w:p w14:paraId="720629D6" w14:textId="77777777" w:rsidR="0091710E" w:rsidRDefault="0091710E" w:rsidP="0091710E">
      <w:pPr>
        <w:spacing w:line="360" w:lineRule="auto"/>
        <w:rPr>
          <w:rFonts w:ascii="Arial" w:hAnsi="Arial"/>
          <w:color w:val="000000" w:themeColor="text1"/>
          <w:sz w:val="24"/>
          <w:lang w:val="sk-SK"/>
        </w:rPr>
      </w:pPr>
      <w:r>
        <w:rPr>
          <w:rFonts w:ascii="Arial" w:hAnsi="Arial"/>
          <w:color w:val="000000" w:themeColor="text1"/>
          <w:sz w:val="24"/>
          <w:lang w:val="sk-SK"/>
        </w:rPr>
        <w:t xml:space="preserve">Voliteľné je pri modeloch XG a </w:t>
      </w:r>
      <w:r>
        <w:rPr>
          <w:rFonts w:ascii="Arial" w:hAnsi="Arial"/>
          <w:sz w:val="24"/>
          <w:lang w:val="sk-SK"/>
        </w:rPr>
        <w:t>XG</w:t>
      </w:r>
      <w:r>
        <w:rPr>
          <w:rFonts w:ascii="Arial" w:hAnsi="Arial"/>
          <w:sz w:val="24"/>
          <w:vertAlign w:val="superscript"/>
          <w:lang w:val="sk-SK"/>
        </w:rPr>
        <w:t>+</w:t>
      </w:r>
      <w:r>
        <w:rPr>
          <w:rFonts w:ascii="Arial" w:hAnsi="Arial"/>
          <w:color w:val="000000" w:themeColor="text1"/>
          <w:sz w:val="24"/>
          <w:lang w:val="sk-SK"/>
        </w:rPr>
        <w:t xml:space="preserve"> k dispozícii prémiové náladové osvetlenie s 15 svetlami LED a svetelnými prúžkami, nastaviteľným jasom a farbou, ktoré podporuje vysoko exkluzívne prostredie. Je dôkazom pôsobivé kvality vozidiel DAF novej generácie, rovnako ako prémiová harmónia a kvalita povrchovej úpravy dekoratívnych prvkov a použitých materiálov. Skvelým príkladom je takzvaný mäkko lisovaný materiál prístrojovej dosky, ktorý je mäkký na dotyk a používa sa v </w:t>
      </w:r>
      <w:r>
        <w:rPr>
          <w:rFonts w:ascii="Arial" w:hAnsi="Arial"/>
          <w:color w:val="000000" w:themeColor="text1"/>
          <w:sz w:val="24"/>
          <w:lang w:val="sk-SK"/>
        </w:rPr>
        <w:lastRenderedPageBreak/>
        <w:t>prémiových osobných automobiloch. Ponúka možnosť použiť v dizajne moderné ostré hrany a zároveň prináša úžasný vzhľad a pocit.</w:t>
      </w:r>
    </w:p>
    <w:p w14:paraId="717FFDD6" w14:textId="77777777" w:rsidR="0091710E" w:rsidRDefault="0091710E" w:rsidP="0091710E">
      <w:pPr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  <w:lang w:val="sk-SK"/>
        </w:rPr>
      </w:pPr>
      <w:r>
        <w:rPr>
          <w:rFonts w:ascii="Arial" w:hAnsi="Arial"/>
          <w:color w:val="808080" w:themeColor="background1" w:themeShade="80"/>
          <w:sz w:val="24"/>
          <w:lang w:val="sk-SK"/>
        </w:rPr>
        <w:t>Dokonalá klíma s integrovanou parkovacou klimatizáciou</w:t>
      </w:r>
    </w:p>
    <w:p w14:paraId="5639E7C3" w14:textId="77777777" w:rsidR="0091710E" w:rsidRDefault="0091710E" w:rsidP="0091710E">
      <w:pPr>
        <w:spacing w:line="360" w:lineRule="auto"/>
        <w:rPr>
          <w:rFonts w:ascii="Arial" w:hAnsi="Arial" w:cstheme="minorBidi"/>
          <w:sz w:val="24"/>
          <w:szCs w:val="22"/>
          <w:lang w:val="sk-SK"/>
        </w:rPr>
      </w:pPr>
      <w:r>
        <w:rPr>
          <w:rFonts w:ascii="Arial" w:hAnsi="Arial"/>
          <w:sz w:val="24"/>
          <w:lang w:val="sk-SK"/>
        </w:rPr>
        <w:t>Pre maximálne pohodlie sú vozidlá DAF XF, XG a XG</w:t>
      </w:r>
      <w:r>
        <w:rPr>
          <w:rFonts w:ascii="Arial" w:hAnsi="Arial"/>
          <w:sz w:val="24"/>
          <w:vertAlign w:val="superscript"/>
          <w:lang w:val="sk-SK"/>
        </w:rPr>
        <w:t>+</w:t>
      </w:r>
      <w:r>
        <w:rPr>
          <w:rFonts w:ascii="Arial" w:hAnsi="Arial"/>
          <w:sz w:val="24"/>
          <w:lang w:val="sk-SK"/>
        </w:rPr>
        <w:t xml:space="preserve"> novej generácie štandardne vybavená systémom automatickej regulácie teploty alebo voliteľne plne automatickým systémom klimatizácie. Novinkou je plne integrovaná parkovacia klimatizácia, ktorá je k dispozícii ako voliteľné vybavenie pri modeli XG</w:t>
      </w:r>
      <w:r>
        <w:rPr>
          <w:rFonts w:ascii="Arial" w:hAnsi="Arial"/>
          <w:sz w:val="24"/>
          <w:vertAlign w:val="superscript"/>
          <w:lang w:val="sk-SK"/>
        </w:rPr>
        <w:t>+</w:t>
      </w:r>
      <w:r>
        <w:rPr>
          <w:rFonts w:ascii="Arial" w:hAnsi="Arial"/>
          <w:sz w:val="24"/>
          <w:lang w:val="sk-SK"/>
        </w:rPr>
        <w:t xml:space="preserve"> a slúži na automatické ochladzovanie alebo vykurovanie interiéru kabíny pri jazde alebo voľnobehu.</w:t>
      </w:r>
    </w:p>
    <w:p w14:paraId="067D08C6" w14:textId="77777777" w:rsidR="0091710E" w:rsidRDefault="0091710E" w:rsidP="0091710E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</w:p>
    <w:p w14:paraId="05C63ABF" w14:textId="77777777" w:rsidR="0091710E" w:rsidRDefault="0091710E" w:rsidP="0091710E">
      <w:pPr>
        <w:spacing w:line="360" w:lineRule="auto"/>
        <w:rPr>
          <w:rFonts w:ascii="Arial" w:hAnsi="Arial" w:cstheme="minorBidi"/>
          <w:sz w:val="24"/>
          <w:szCs w:val="22"/>
          <w:lang w:val="sk-SK"/>
        </w:rPr>
      </w:pPr>
      <w:r>
        <w:rPr>
          <w:rFonts w:ascii="Arial" w:hAnsi="Arial"/>
          <w:color w:val="808080" w:themeColor="background1" w:themeShade="80"/>
          <w:sz w:val="24"/>
          <w:lang w:val="sk-SK"/>
        </w:rPr>
        <w:t>Vynikajúci jazdný výkon</w:t>
      </w:r>
      <w:r>
        <w:rPr>
          <w:rFonts w:ascii="Arial" w:hAnsi="Arial"/>
          <w:sz w:val="24"/>
          <w:lang w:val="sk-SK"/>
        </w:rPr>
        <w:br/>
        <w:t>Aj v tých najnáročnejších podmienkach na cestách ponúkajú vozidlá DAF novej generácie prvotriedne pohodlie a stabilitu.</w:t>
      </w:r>
    </w:p>
    <w:p w14:paraId="20C86850" w14:textId="77777777" w:rsidR="0091710E" w:rsidRDefault="0091710E" w:rsidP="0091710E">
      <w:pPr>
        <w:spacing w:line="360" w:lineRule="auto"/>
        <w:rPr>
          <w:rFonts w:ascii="Arial" w:hAnsi="Arial"/>
          <w:sz w:val="24"/>
          <w:lang w:val="sk-SK"/>
        </w:rPr>
      </w:pPr>
    </w:p>
    <w:p w14:paraId="43567E02" w14:textId="77777777" w:rsidR="0091710E" w:rsidRDefault="0091710E" w:rsidP="0091710E">
      <w:pPr>
        <w:spacing w:line="360" w:lineRule="auto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Vzhľadom k tomu, že predná časť kabíny je o 160 mm dlhšia, bolo nutné prísť s novou konštrukciou podvozku. Novo navrhnuté a vystužené priečniky a nová hliníková predná ochrana proti podbehnutiu zaisťujú výnimočnú torznú tuhosť a nízku hmotnosť (- 38 kilogramov), čo ešte navyšuje neprekonateľný komfort vodiča. Na komforte sa podieľa tiež nové odpruženie kabíny s novou konštrukciou tlmiča a integrovanými nárazovými konzolami. Odpruženie zadnej nápravy bolo prepracované tak, aby zahŕňalo novú geometriu a tiež novú polohu točnice, čo viedlo k predĺženiu rázvoru (4 000 mm) pri modeloch XG a XG</w:t>
      </w:r>
      <w:r>
        <w:rPr>
          <w:rFonts w:ascii="Arial" w:hAnsi="Arial"/>
          <w:sz w:val="24"/>
          <w:vertAlign w:val="superscript"/>
          <w:lang w:val="sk-SK"/>
        </w:rPr>
        <w:t>+</w:t>
      </w:r>
      <w:r>
        <w:rPr>
          <w:rFonts w:ascii="Arial" w:hAnsi="Arial"/>
          <w:sz w:val="24"/>
          <w:lang w:val="sk-SK"/>
        </w:rPr>
        <w:t xml:space="preserve"> a prispelo k vynikajúcim jazdným vlastnostiam a ovládateľnosti. Skvelé vlastností riadenia sú dosiahnuté vďaka úplne novému systému riadenia, ktoré možno veľmi ľahko ovládať.</w:t>
      </w:r>
    </w:p>
    <w:p w14:paraId="682CEE5D" w14:textId="77777777" w:rsidR="0091710E" w:rsidRDefault="0091710E" w:rsidP="0091710E">
      <w:pPr>
        <w:spacing w:line="360" w:lineRule="auto"/>
        <w:rPr>
          <w:rFonts w:ascii="Arial" w:hAnsi="Arial"/>
          <w:sz w:val="24"/>
          <w:lang w:val="sk-SK"/>
        </w:rPr>
      </w:pPr>
    </w:p>
    <w:p w14:paraId="1EC1453F" w14:textId="77777777" w:rsidR="0091710E" w:rsidRDefault="0091710E" w:rsidP="0091710E">
      <w:pPr>
        <w:spacing w:line="360" w:lineRule="auto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K jedinečnému komfortu vo vozidlách novej generácie výrazne prispievajú extrémne nízke úrovne hluku, vibrácií a tvrdosti interiéru. Aj v tejto oblasti modely XF, XG a XG</w:t>
      </w:r>
      <w:r>
        <w:rPr>
          <w:rFonts w:ascii="Arial" w:hAnsi="Arial"/>
          <w:sz w:val="24"/>
          <w:vertAlign w:val="superscript"/>
          <w:lang w:val="sk-SK"/>
        </w:rPr>
        <w:t>+</w:t>
      </w:r>
      <w:r>
        <w:rPr>
          <w:rFonts w:ascii="Arial" w:hAnsi="Arial"/>
          <w:sz w:val="24"/>
          <w:lang w:val="sk-SK"/>
        </w:rPr>
        <w:t xml:space="preserve"> stanovujú nový štandard v našom odvetví</w:t>
      </w:r>
    </w:p>
    <w:p w14:paraId="778A4518" w14:textId="77777777" w:rsidR="0091710E" w:rsidRDefault="0091710E" w:rsidP="0091710E">
      <w:pPr>
        <w:spacing w:line="360" w:lineRule="auto"/>
        <w:rPr>
          <w:rFonts w:ascii="Arial" w:hAnsi="Arial"/>
          <w:color w:val="808080" w:themeColor="background1" w:themeShade="80"/>
          <w:sz w:val="24"/>
          <w:lang w:val="sk-SK"/>
        </w:rPr>
      </w:pPr>
    </w:p>
    <w:p w14:paraId="0E89A74D" w14:textId="77777777" w:rsidR="0091710E" w:rsidRDefault="0091710E" w:rsidP="0091710E">
      <w:pPr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  <w:lang w:val="sk-SK"/>
        </w:rPr>
      </w:pPr>
      <w:r>
        <w:rPr>
          <w:rFonts w:ascii="Arial" w:hAnsi="Arial"/>
          <w:color w:val="808080" w:themeColor="background1" w:themeShade="80"/>
          <w:sz w:val="24"/>
          <w:lang w:val="sk-SK"/>
        </w:rPr>
        <w:t>Dôkladne vyskúšané a testované</w:t>
      </w:r>
    </w:p>
    <w:p w14:paraId="51E3F8EF" w14:textId="77777777" w:rsidR="0091710E" w:rsidRDefault="0091710E" w:rsidP="0091710E">
      <w:pPr>
        <w:spacing w:line="360" w:lineRule="auto"/>
        <w:rPr>
          <w:rFonts w:ascii="Arial" w:hAnsi="Arial" w:cstheme="minorBidi"/>
          <w:sz w:val="24"/>
          <w:szCs w:val="22"/>
          <w:lang w:val="sk-SK"/>
        </w:rPr>
      </w:pPr>
      <w:r>
        <w:rPr>
          <w:rFonts w:ascii="Arial" w:hAnsi="Arial"/>
          <w:sz w:val="24"/>
          <w:lang w:val="sk-SK"/>
        </w:rPr>
        <w:t xml:space="preserve">Poskytovať vynikajúcu kvalitu, spoľahlivosť a odolnosť vždy bolo - a vždy zostane - najvyššou prioritou spoločnosti DAF. Postupy vývoja novej generácie vozidiel DAF sú založené na princípoch dizajnu pre systém Six Sigma a tiež na modeli hodnotenia </w:t>
      </w:r>
      <w:r>
        <w:rPr>
          <w:rFonts w:ascii="Arial" w:hAnsi="Arial"/>
          <w:sz w:val="24"/>
          <w:lang w:val="sk-SK"/>
        </w:rPr>
        <w:lastRenderedPageBreak/>
        <w:t>Automotive Spice, pre ktoré boli posledné audity vykonané na úrovni 2 a 3, čo je u výroby nákladných vozidiel veľmi pôsobivé. Vo fáze testovania sa vykonávali rozsiahle testy konceptu, vedľa celej rady testov funkčnosti, odolnosti a spoľahlivosti, a to v najmodernejšom technickom centre spoločnosti DAF a na ceste. U zákazníkov po celej Európe bolo v každodennej prevádzke testovaných viac ako 150 vozidiel. Ešte než spoločnosť DAF začala výrobu modelov XF, XG a XG</w:t>
      </w:r>
      <w:r>
        <w:rPr>
          <w:rFonts w:ascii="Arial" w:hAnsi="Arial"/>
          <w:sz w:val="24"/>
          <w:vertAlign w:val="superscript"/>
          <w:lang w:val="sk-SK"/>
        </w:rPr>
        <w:t>+</w:t>
      </w:r>
      <w:r>
        <w:rPr>
          <w:rFonts w:ascii="Arial" w:hAnsi="Arial"/>
          <w:sz w:val="24"/>
          <w:lang w:val="sk-SK"/>
        </w:rPr>
        <w:t xml:space="preserve"> novej generácie, získala údaje z približne 20 miliónov najazdených kilometrov v diaľkovej preprave.</w:t>
      </w:r>
    </w:p>
    <w:p w14:paraId="31D1B900" w14:textId="77777777" w:rsidR="0091710E" w:rsidRDefault="0091710E" w:rsidP="0091710E">
      <w:pPr>
        <w:spacing w:line="360" w:lineRule="auto"/>
        <w:rPr>
          <w:rFonts w:ascii="Arial" w:hAnsi="Arial"/>
          <w:color w:val="808080" w:themeColor="background1" w:themeShade="80"/>
          <w:sz w:val="24"/>
          <w:lang w:val="sk-SK"/>
        </w:rPr>
      </w:pPr>
    </w:p>
    <w:p w14:paraId="55B2F61D" w14:textId="77777777" w:rsidR="0091710E" w:rsidRDefault="0091710E" w:rsidP="0091710E">
      <w:pPr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  <w:lang w:val="sk-SK"/>
        </w:rPr>
      </w:pPr>
      <w:r>
        <w:rPr>
          <w:rFonts w:ascii="Arial" w:hAnsi="Arial"/>
          <w:color w:val="808080" w:themeColor="background1" w:themeShade="80"/>
          <w:sz w:val="24"/>
          <w:lang w:val="sk-SK"/>
        </w:rPr>
        <w:t>Pripravené na budúcnosť</w:t>
      </w:r>
    </w:p>
    <w:p w14:paraId="4D988A74" w14:textId="77777777" w:rsidR="0091710E" w:rsidRDefault="0091710E" w:rsidP="0091710E">
      <w:pPr>
        <w:spacing w:line="360" w:lineRule="auto"/>
        <w:rPr>
          <w:rFonts w:ascii="Arial" w:hAnsi="Arial" w:cstheme="minorBidi"/>
          <w:sz w:val="24"/>
          <w:szCs w:val="22"/>
          <w:lang w:val="sk-SK"/>
        </w:rPr>
      </w:pPr>
      <w:r>
        <w:rPr>
          <w:rFonts w:ascii="Arial" w:hAnsi="Arial"/>
          <w:sz w:val="24"/>
          <w:lang w:val="sk-SK"/>
        </w:rPr>
        <w:t>Svet, v ktorom žijeme, sa mení. Nutnosť znížiť emisie CO2 v dôsledku zmeny klímy, zlepšiť kvalitu ovzdušia v mestských oblastiach a zvýšiť bezpečnosť dopravy, najmä pre zraniteľných účastníkov cestnej premávky, ide ruka v ruke s nedostatkom vodičov z povolania a potrebou prilákať a udržať si kvalitných a profesionálnych vodičov.</w:t>
      </w:r>
    </w:p>
    <w:p w14:paraId="70046EC3" w14:textId="77777777" w:rsidR="0091710E" w:rsidRDefault="0091710E" w:rsidP="0091710E">
      <w:pPr>
        <w:spacing w:line="360" w:lineRule="auto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Nová generácia modelov XF, XG a XG</w:t>
      </w:r>
      <w:r>
        <w:rPr>
          <w:rFonts w:ascii="Arial" w:hAnsi="Arial"/>
          <w:sz w:val="24"/>
          <w:vertAlign w:val="superscript"/>
          <w:lang w:val="sk-SK"/>
        </w:rPr>
        <w:t>+</w:t>
      </w:r>
      <w:r>
        <w:rPr>
          <w:rFonts w:ascii="Arial" w:hAnsi="Arial"/>
          <w:sz w:val="24"/>
          <w:lang w:val="sk-SK"/>
        </w:rPr>
        <w:t xml:space="preserve"> je odpoveďou spoločnosti DAF. Jedná sa o kompletný rad vozidiel pre diaľkovú prepravu, ktoré otvárajú budúcnosť a otvárajú dvere pre novú éru efektivity prepravy, bezpečnosti a pohodlia pre vodiča. Nová generácia od značky DAF predstavuje úplne novú a mimoriadne energeticky úspornú platformu vozidiel, ktorá je plne pripravená pre budúce nosiče energie, ako sú akumulátory a vodík, a budúce hnacie sústavy vrátane elektrických motorov, plug-in hybridov, palivových článkov a spaľovacích motorov na vodík. Špičkové vznetové motory našich vozidiel sú ekologicky šetrné a účinné, a sú pripravené pre najnovšie generácie biopalív (vrátane zmesí GTL (Gas-to-Liquid čiže plyn-kvapalina) a HVO (hydrogenované rastlinné oleje)) a pre obnoviteľné e-palivá, ktoré umožnia ďalšie znižovanie uhlíkovej stopy cestnej dopravy.</w:t>
      </w:r>
    </w:p>
    <w:p w14:paraId="751A1AE2" w14:textId="77777777" w:rsidR="0091710E" w:rsidRDefault="0091710E" w:rsidP="0091710E">
      <w:pPr>
        <w:spacing w:line="360" w:lineRule="auto"/>
        <w:rPr>
          <w:rFonts w:ascii="Arial" w:hAnsi="Arial"/>
          <w:sz w:val="24"/>
          <w:lang w:val="sk-SK"/>
        </w:rPr>
      </w:pPr>
    </w:p>
    <w:p w14:paraId="05864D9C" w14:textId="77777777" w:rsidR="0091710E" w:rsidRDefault="0091710E" w:rsidP="0091710E">
      <w:pPr>
        <w:spacing w:line="360" w:lineRule="auto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Spoločnosť DAF zaháji sériovú výrobu ťahačov 4x2 a 6x2 a podvozkov úplne novej generácie vozidiel XF, XG a XG</w:t>
      </w:r>
      <w:r>
        <w:rPr>
          <w:rFonts w:ascii="Arial" w:hAnsi="Arial"/>
          <w:sz w:val="24"/>
          <w:vertAlign w:val="superscript"/>
          <w:lang w:val="sk-SK"/>
        </w:rPr>
        <w:t>+</w:t>
      </w:r>
      <w:r>
        <w:rPr>
          <w:rFonts w:ascii="Arial" w:hAnsi="Arial"/>
          <w:sz w:val="24"/>
          <w:lang w:val="sk-SK"/>
        </w:rPr>
        <w:t xml:space="preserve"> v poslednom štvrťroku 2021. Spoločnosť DAF otvára budúcnosť!</w:t>
      </w:r>
    </w:p>
    <w:p w14:paraId="305EDFB7" w14:textId="5A28E59D" w:rsidR="0091710E" w:rsidRDefault="0091710E" w:rsidP="0091710E">
      <w:pPr>
        <w:spacing w:line="360" w:lineRule="auto"/>
        <w:rPr>
          <w:rFonts w:ascii="Arial" w:hAnsi="Arial"/>
          <w:sz w:val="24"/>
          <w:lang w:val="sk-SK"/>
        </w:rPr>
      </w:pPr>
    </w:p>
    <w:p w14:paraId="58F103F4" w14:textId="77777777" w:rsidR="0091710E" w:rsidRDefault="0091710E" w:rsidP="0091710E">
      <w:pPr>
        <w:spacing w:line="360" w:lineRule="auto"/>
        <w:rPr>
          <w:rFonts w:ascii="Arial" w:hAnsi="Arial"/>
          <w:sz w:val="24"/>
          <w:lang w:val="sk-SK"/>
        </w:rPr>
      </w:pPr>
    </w:p>
    <w:p w14:paraId="31317D36" w14:textId="77777777" w:rsidR="0091710E" w:rsidRDefault="0091710E" w:rsidP="0091710E">
      <w:pPr>
        <w:spacing w:line="360" w:lineRule="auto"/>
        <w:rPr>
          <w:rFonts w:ascii="Arial" w:hAnsi="Arial"/>
          <w:sz w:val="24"/>
          <w:lang w:val="sk-SK"/>
        </w:rPr>
      </w:pPr>
    </w:p>
    <w:p w14:paraId="529D44BA" w14:textId="77777777" w:rsidR="0091710E" w:rsidRDefault="0091710E" w:rsidP="0091710E">
      <w:pPr>
        <w:spacing w:line="360" w:lineRule="auto"/>
        <w:rPr>
          <w:rFonts w:ascii="Arial" w:hAnsi="Arial"/>
          <w:sz w:val="24"/>
          <w:lang w:val="sk-SK"/>
        </w:rPr>
      </w:pPr>
    </w:p>
    <w:p w14:paraId="766271AD" w14:textId="77777777" w:rsidR="0091710E" w:rsidRDefault="0091710E" w:rsidP="0091710E">
      <w:pPr>
        <w:spacing w:line="360" w:lineRule="auto"/>
        <w:rPr>
          <w:rFonts w:ascii="Arial" w:hAnsi="Arial"/>
          <w:sz w:val="24"/>
          <w:lang w:val="sk-SK"/>
        </w:rPr>
      </w:pPr>
    </w:p>
    <w:p w14:paraId="3723CBA6" w14:textId="77777777" w:rsidR="00F07377" w:rsidRPr="00F07377" w:rsidRDefault="00F07377" w:rsidP="00C8364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045C85E" w14:textId="77777777" w:rsidR="003064D2" w:rsidRPr="00FF1A53" w:rsidRDefault="003064D2" w:rsidP="003064D2">
      <w:pPr>
        <w:rPr>
          <w:rFonts w:ascii="Arial" w:hAnsi="Arial"/>
          <w:sz w:val="18"/>
          <w:lang w:val="sk-SK"/>
        </w:rPr>
      </w:pPr>
      <w:r w:rsidRPr="00FF1A53">
        <w:rPr>
          <w:rFonts w:ascii="Arial" w:hAnsi="Arial"/>
          <w:b/>
          <w:sz w:val="18"/>
          <w:lang w:val="sk-SK"/>
        </w:rPr>
        <w:t xml:space="preserve">DAF Trucks N.V. - </w:t>
      </w:r>
      <w:r w:rsidRPr="00FF1A53">
        <w:rPr>
          <w:rFonts w:ascii="Arial" w:hAnsi="Arial"/>
          <w:sz w:val="18"/>
          <w:lang w:val="sk-SK"/>
        </w:rPr>
        <w:t>pobočka americkej spoločnosti PACCAR Inc., jedného z najväčších svetových výrobcov ťažkých nákladných vozidiel - je popredným výrobcom ľahkých, stredne ťažkých a ťažkých nákladných vozidiel. Spoločnosť DAF vyrába kompletný rad ťahačov a nákladných vozidiel a dokáže ponúknuť správne vozidlo pre každú prepravnú aplikáciu. Spoločnosť DAF patrí tiež k špičke v oblasti služieb. Ponúka napríklad zmluvy na opravy a údržbu MultiSupport, finančné služby od spoločnosti PACCAR Financial a prvotriedne služby v oblasti dodávok náhradných dielov od spoločnosti PACCAR Parts. Spoločnosť DAF navyše vyvíja a vyrába súčiastky, ako sú nápravy a motory pre výrobcov autobusov a autokarov po celom svete. DAF Trucks N.V. má výrobné závody v Eindhovene v Holandsku, vo Westerlo v Belgicku, v Leyland vo Veľkej Británii a v Ponta Grossa v Brazílii a 1 100 predajcov a servisných miest v Európe i mimo nej.</w:t>
      </w:r>
    </w:p>
    <w:p w14:paraId="665E72C2" w14:textId="77777777" w:rsidR="00C83643" w:rsidRPr="003064D2" w:rsidRDefault="00C83643" w:rsidP="00C83643">
      <w:pPr>
        <w:spacing w:line="360" w:lineRule="auto"/>
        <w:rPr>
          <w:rFonts w:ascii="Arial" w:hAnsi="Arial" w:cs="Arial"/>
          <w:sz w:val="24"/>
          <w:lang w:val="sk-SK"/>
        </w:rPr>
      </w:pPr>
      <w:bookmarkStart w:id="1" w:name="_GoBack"/>
      <w:bookmarkEnd w:id="1"/>
    </w:p>
    <w:p w14:paraId="069340C8" w14:textId="77777777" w:rsidR="0091710E" w:rsidRDefault="0091710E" w:rsidP="0091710E">
      <w:pPr>
        <w:spacing w:line="360" w:lineRule="auto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Eindhoven, 9. júna 2021</w:t>
      </w:r>
    </w:p>
    <w:p w14:paraId="5EEBD937" w14:textId="33BB1115" w:rsidR="00C83643" w:rsidRPr="003064D2" w:rsidRDefault="00C83643" w:rsidP="00C83643">
      <w:pPr>
        <w:spacing w:line="360" w:lineRule="auto"/>
        <w:rPr>
          <w:rFonts w:ascii="Arial" w:hAnsi="Arial" w:cs="Arial"/>
          <w:sz w:val="24"/>
        </w:rPr>
      </w:pPr>
    </w:p>
    <w:p w14:paraId="375B5318" w14:textId="77777777" w:rsidR="0091710E" w:rsidRDefault="0091710E" w:rsidP="0091710E">
      <w:pPr>
        <w:spacing w:line="360" w:lineRule="auto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Poznámka len pre vydavateľa</w:t>
      </w:r>
    </w:p>
    <w:p w14:paraId="2A8B26C6" w14:textId="77777777" w:rsidR="0091710E" w:rsidRPr="0091710E" w:rsidRDefault="0091710E" w:rsidP="00C83643">
      <w:pPr>
        <w:spacing w:line="360" w:lineRule="auto"/>
        <w:rPr>
          <w:rFonts w:ascii="Arial" w:hAnsi="Arial" w:cs="Arial"/>
          <w:sz w:val="24"/>
          <w:lang w:val="sk-SK"/>
        </w:rPr>
      </w:pPr>
    </w:p>
    <w:p w14:paraId="18F8F271" w14:textId="77777777" w:rsidR="00C83643" w:rsidRPr="00AD78E7" w:rsidRDefault="00C83643" w:rsidP="00C83643">
      <w:pPr>
        <w:rPr>
          <w:rFonts w:ascii="Arial" w:hAnsi="Arial" w:cs="Arial"/>
          <w:b/>
          <w:i/>
          <w:sz w:val="24"/>
          <w:lang w:val="en-US"/>
        </w:rPr>
      </w:pPr>
      <w:r w:rsidRPr="00AD78E7">
        <w:rPr>
          <w:rFonts w:ascii="Arial" w:hAnsi="Arial"/>
          <w:b/>
          <w:i/>
          <w:sz w:val="24"/>
          <w:lang w:val="en-US"/>
        </w:rPr>
        <w:t>Note to editors</w:t>
      </w:r>
      <w:r>
        <w:rPr>
          <w:rFonts w:ascii="Arial" w:hAnsi="Arial"/>
          <w:b/>
          <w:i/>
          <w:sz w:val="24"/>
          <w:lang w:val="en-US"/>
        </w:rPr>
        <w:t xml:space="preserve"> only</w:t>
      </w:r>
    </w:p>
    <w:p w14:paraId="21799C43" w14:textId="77777777" w:rsidR="00C83643" w:rsidRPr="008D1D03" w:rsidRDefault="00C83643" w:rsidP="00C83643">
      <w:pPr>
        <w:rPr>
          <w:rFonts w:ascii="Arial" w:hAnsi="Arial" w:cs="Arial"/>
          <w:sz w:val="24"/>
          <w:lang w:val="en-US"/>
        </w:rPr>
      </w:pPr>
    </w:p>
    <w:p w14:paraId="516C8D8E" w14:textId="15D84967" w:rsidR="00C83643" w:rsidRPr="0091710E" w:rsidRDefault="0091710E" w:rsidP="0091710E">
      <w:pPr>
        <w:spacing w:line="360" w:lineRule="auto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Ďalšie informácie:</w:t>
      </w:r>
    </w:p>
    <w:p w14:paraId="4C7F6AE9" w14:textId="77777777" w:rsidR="00C83643" w:rsidRPr="008D1D03" w:rsidRDefault="00C83643" w:rsidP="00C83643">
      <w:pPr>
        <w:rPr>
          <w:rFonts w:ascii="Arial" w:hAnsi="Arial" w:cs="Arial"/>
          <w:sz w:val="24"/>
          <w:lang w:val="en-US"/>
        </w:rPr>
      </w:pPr>
      <w:r w:rsidRPr="008D1D03">
        <w:rPr>
          <w:rFonts w:ascii="Arial" w:hAnsi="Arial"/>
          <w:sz w:val="24"/>
          <w:lang w:val="en-US"/>
        </w:rPr>
        <w:t>DAF Trucks N.V.</w:t>
      </w:r>
    </w:p>
    <w:p w14:paraId="4F353CD1" w14:textId="77777777" w:rsidR="00C83643" w:rsidRPr="008D1D03" w:rsidRDefault="00C83643" w:rsidP="00C83643">
      <w:pPr>
        <w:rPr>
          <w:rFonts w:ascii="Arial" w:hAnsi="Arial" w:cs="Arial"/>
          <w:sz w:val="24"/>
          <w:lang w:val="en-US"/>
        </w:rPr>
      </w:pPr>
      <w:r w:rsidRPr="008D1D03">
        <w:rPr>
          <w:rFonts w:ascii="Arial" w:hAnsi="Arial"/>
          <w:sz w:val="24"/>
          <w:lang w:val="en-US"/>
        </w:rPr>
        <w:t>Corporate Communication Department</w:t>
      </w:r>
    </w:p>
    <w:p w14:paraId="486B0567" w14:textId="77777777" w:rsidR="00C83643" w:rsidRPr="008D1D03" w:rsidRDefault="00C83643" w:rsidP="00C83643">
      <w:pPr>
        <w:rPr>
          <w:rFonts w:ascii="Arial" w:hAnsi="Arial" w:cs="Arial"/>
          <w:sz w:val="24"/>
          <w:lang w:val="en-US"/>
        </w:rPr>
      </w:pPr>
      <w:proofErr w:type="spellStart"/>
      <w:r w:rsidRPr="008D1D03">
        <w:rPr>
          <w:rFonts w:ascii="Arial" w:hAnsi="Arial"/>
          <w:sz w:val="24"/>
          <w:lang w:val="en-US"/>
        </w:rPr>
        <w:t>Rutger</w:t>
      </w:r>
      <w:proofErr w:type="spellEnd"/>
      <w:r w:rsidRPr="008D1D03">
        <w:rPr>
          <w:rFonts w:ascii="Arial" w:hAnsi="Arial"/>
          <w:sz w:val="24"/>
          <w:lang w:val="en-US"/>
        </w:rPr>
        <w:t xml:space="preserve"> </w:t>
      </w:r>
      <w:proofErr w:type="spellStart"/>
      <w:r w:rsidRPr="008D1D03">
        <w:rPr>
          <w:rFonts w:ascii="Arial" w:hAnsi="Arial"/>
          <w:sz w:val="24"/>
          <w:lang w:val="en-US"/>
        </w:rPr>
        <w:t>Kerstiens</w:t>
      </w:r>
      <w:proofErr w:type="spellEnd"/>
      <w:r w:rsidRPr="008D1D03">
        <w:rPr>
          <w:rFonts w:ascii="Arial" w:hAnsi="Arial"/>
          <w:sz w:val="24"/>
          <w:lang w:val="en-US"/>
        </w:rPr>
        <w:t>, +31 40 214 2874</w:t>
      </w:r>
    </w:p>
    <w:p w14:paraId="4CBB1456" w14:textId="77777777" w:rsidR="00F53647" w:rsidRPr="00AC61CB" w:rsidRDefault="003064D2" w:rsidP="00C83643">
      <w:pPr>
        <w:spacing w:line="276" w:lineRule="auto"/>
        <w:rPr>
          <w:rFonts w:ascii="Arial" w:hAnsi="Arial"/>
          <w:sz w:val="24"/>
          <w:lang w:val="en-US"/>
        </w:rPr>
      </w:pPr>
      <w:hyperlink r:id="rId14" w:history="1">
        <w:r w:rsidR="00F95316" w:rsidRPr="00AC61CB">
          <w:rPr>
            <w:rStyle w:val="Hyperlink"/>
            <w:rFonts w:ascii="Arial" w:hAnsi="Arial"/>
            <w:sz w:val="24"/>
            <w:lang w:val="en-US"/>
          </w:rPr>
          <w:t>www.daf.com</w:t>
        </w:r>
      </w:hyperlink>
    </w:p>
    <w:p w14:paraId="400811DE" w14:textId="77777777" w:rsidR="00F95316" w:rsidRPr="00AC61CB" w:rsidRDefault="00F95316" w:rsidP="00C83643">
      <w:pPr>
        <w:pBdr>
          <w:bottom w:val="single" w:sz="6" w:space="1" w:color="auto"/>
        </w:pBd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10A23756" w14:textId="77777777" w:rsidR="00F95316" w:rsidRPr="00AC61CB" w:rsidRDefault="00F95316" w:rsidP="00C83643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3A318EDF" w14:textId="77777777" w:rsidR="00F95316" w:rsidRPr="00F95316" w:rsidRDefault="00F95316" w:rsidP="00C83643">
      <w:pPr>
        <w:spacing w:line="276" w:lineRule="auto"/>
        <w:rPr>
          <w:rFonts w:ascii="Arial" w:hAnsi="Arial" w:cs="Arial"/>
          <w:i/>
          <w:sz w:val="12"/>
          <w:szCs w:val="24"/>
          <w:lang w:val="en-US"/>
        </w:rPr>
      </w:pPr>
      <w:r w:rsidRPr="00F95316">
        <w:rPr>
          <w:rFonts w:ascii="Arial" w:hAnsi="Arial" w:cs="Arial"/>
          <w:i/>
          <w:sz w:val="12"/>
          <w:szCs w:val="24"/>
          <w:lang w:val="en-US"/>
        </w:rPr>
        <w:t xml:space="preserve">If you no longer wish to receive press releases from DAF Trucks N.V., please report this to </w:t>
      </w:r>
      <w:r w:rsidR="00AC61CB" w:rsidRPr="00AC61CB">
        <w:rPr>
          <w:rFonts w:ascii="Arial" w:hAnsi="Arial" w:cs="Arial"/>
          <w:i/>
          <w:sz w:val="12"/>
          <w:szCs w:val="24"/>
          <w:lang w:val="en-US"/>
        </w:rPr>
        <w:t xml:space="preserve">Saskia van Zijtveld </w:t>
      </w:r>
      <w:r w:rsidR="00AC61CB">
        <w:rPr>
          <w:rFonts w:ascii="Arial" w:hAnsi="Arial" w:cs="Arial"/>
          <w:i/>
          <w:sz w:val="12"/>
          <w:szCs w:val="24"/>
          <w:lang w:val="en-US"/>
        </w:rPr>
        <w:t xml:space="preserve">at </w:t>
      </w:r>
      <w:hyperlink r:id="rId15" w:history="1">
        <w:r w:rsidR="00AC61CB" w:rsidRPr="00AC61CB">
          <w:rPr>
            <w:rStyle w:val="Hyperlink"/>
            <w:rFonts w:ascii="Arial" w:hAnsi="Arial" w:cs="Arial"/>
            <w:i/>
            <w:sz w:val="12"/>
            <w:szCs w:val="24"/>
            <w:lang w:val="en-US"/>
          </w:rPr>
          <w:t>saskia.van.zijtveld@daftrucks.com</w:t>
        </w:r>
      </w:hyperlink>
    </w:p>
    <w:p w14:paraId="1A42D66F" w14:textId="77777777" w:rsidR="00F95316" w:rsidRPr="00F95316" w:rsidRDefault="00F95316" w:rsidP="00C83643">
      <w:pPr>
        <w:spacing w:line="276" w:lineRule="auto"/>
        <w:rPr>
          <w:rFonts w:ascii="Arial" w:hAnsi="Arial" w:cs="Arial"/>
          <w:i/>
          <w:sz w:val="12"/>
          <w:szCs w:val="24"/>
          <w:lang w:val="en-US"/>
        </w:rPr>
      </w:pPr>
    </w:p>
    <w:p w14:paraId="11291680" w14:textId="77777777" w:rsidR="00F95316" w:rsidRPr="00F95316" w:rsidRDefault="00F95316" w:rsidP="00C83643">
      <w:pPr>
        <w:spacing w:line="276" w:lineRule="auto"/>
        <w:rPr>
          <w:rFonts w:ascii="Arial" w:hAnsi="Arial" w:cs="Arial"/>
          <w:i/>
          <w:sz w:val="12"/>
          <w:szCs w:val="24"/>
        </w:rPr>
      </w:pPr>
      <w:r w:rsidRPr="00F95316">
        <w:rPr>
          <w:rFonts w:ascii="Arial" w:hAnsi="Arial" w:cs="Arial"/>
          <w:i/>
          <w:sz w:val="12"/>
          <w:szCs w:val="24"/>
        </w:rPr>
        <w:t xml:space="preserve">Wilt u geen persberichten van DAF Trucks N.V. meer ontvangen, meldt u dit dan aan Saskia van Zijtveld via </w:t>
      </w:r>
      <w:hyperlink r:id="rId16" w:history="1">
        <w:r w:rsidRPr="00F95316">
          <w:rPr>
            <w:rStyle w:val="Hyperlink"/>
            <w:rFonts w:ascii="Arial" w:hAnsi="Arial" w:cs="Arial"/>
            <w:i/>
            <w:sz w:val="12"/>
            <w:szCs w:val="24"/>
          </w:rPr>
          <w:t>saskia.van.zijtveld@daftrucks.com</w:t>
        </w:r>
      </w:hyperlink>
      <w:r w:rsidRPr="00F95316">
        <w:rPr>
          <w:rFonts w:ascii="Arial" w:hAnsi="Arial" w:cs="Arial"/>
          <w:i/>
          <w:sz w:val="12"/>
          <w:szCs w:val="24"/>
        </w:rPr>
        <w:t xml:space="preserve">. </w:t>
      </w:r>
    </w:p>
    <w:p w14:paraId="7050EC7C" w14:textId="77777777" w:rsidR="00AC6766" w:rsidRPr="00F95316" w:rsidRDefault="00AC6766" w:rsidP="00CC22C7">
      <w:pPr>
        <w:rPr>
          <w:rFonts w:ascii="Arial" w:hAnsi="Arial" w:cs="Arial"/>
          <w:sz w:val="24"/>
          <w:szCs w:val="24"/>
        </w:rPr>
      </w:pPr>
    </w:p>
    <w:sectPr w:rsidR="00AC6766" w:rsidRPr="00F95316" w:rsidSect="00054C58">
      <w:headerReference w:type="default" r:id="rId17"/>
      <w:type w:val="continuous"/>
      <w:pgSz w:w="11907" w:h="16840" w:code="9"/>
      <w:pgMar w:top="2377" w:right="1417" w:bottom="567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B46EC" w14:textId="77777777" w:rsidR="006A55F9" w:rsidRDefault="006A55F9">
      <w:r>
        <w:separator/>
      </w:r>
    </w:p>
  </w:endnote>
  <w:endnote w:type="continuationSeparator" w:id="0">
    <w:p w14:paraId="52F19B59" w14:textId="77777777" w:rsidR="006A55F9" w:rsidRDefault="006A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06336" w14:textId="77777777" w:rsidR="0091710E" w:rsidRDefault="0091710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EDE33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A379E" w14:textId="77777777" w:rsidR="0091710E" w:rsidRDefault="0091710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D55E4" w14:textId="77777777" w:rsidR="006A55F9" w:rsidRDefault="006A55F9">
      <w:r>
        <w:separator/>
      </w:r>
    </w:p>
  </w:footnote>
  <w:footnote w:type="continuationSeparator" w:id="0">
    <w:p w14:paraId="30961D4B" w14:textId="77777777" w:rsidR="006A55F9" w:rsidRDefault="006A5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30A89" w14:textId="77777777" w:rsidR="0091710E" w:rsidRDefault="0091710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CF237" w14:textId="77777777" w:rsidR="0077358E" w:rsidRDefault="0077358E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5AC5191F" w14:textId="77777777" w:rsidR="0077358E" w:rsidRPr="0077358E" w:rsidRDefault="00637FD0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  <w:noProof/>
        <w:lang w:val="nl-NL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680574D" wp14:editId="74A1F9B7">
              <wp:simplePos x="0" y="0"/>
              <wp:positionH relativeFrom="page">
                <wp:posOffset>323850</wp:posOffset>
              </wp:positionH>
              <wp:positionV relativeFrom="page">
                <wp:posOffset>323850</wp:posOffset>
              </wp:positionV>
              <wp:extent cx="0" cy="485775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57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5D7983D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25.5pt" to="25.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" o:allowincell="f">
              <w10:wrap anchorx="page" anchory="page"/>
            </v:line>
          </w:pict>
        </mc:Fallback>
      </mc:AlternateContent>
    </w:r>
    <w:proofErr w:type="spellStart"/>
    <w:r w:rsidR="0077358E">
      <w:rPr>
        <w:b w:val="0"/>
      </w:rPr>
      <w:t>Pers</w:t>
    </w:r>
    <w:proofErr w:type="spellEnd"/>
    <w:r w:rsidR="0077358E">
      <w:rPr>
        <w:b w:val="0"/>
      </w:rPr>
      <w:t>/Press/</w:t>
    </w:r>
    <w:proofErr w:type="spellStart"/>
    <w:r w:rsidR="0077358E">
      <w:rPr>
        <w:b w:val="0"/>
      </w:rPr>
      <w:t>Presse</w:t>
    </w:r>
    <w:proofErr w:type="spellEnd"/>
    <w:r w:rsidR="0077358E">
      <w:rPr>
        <w:b w:val="0"/>
      </w:rPr>
      <w:t>/</w:t>
    </w:r>
    <w:proofErr w:type="spellStart"/>
    <w:r w:rsidR="0077358E">
      <w:rPr>
        <w:b w:val="0"/>
      </w:rPr>
      <w:t>Prensa</w:t>
    </w:r>
    <w:proofErr w:type="spellEnd"/>
    <w:r w:rsidR="0077358E">
      <w:rPr>
        <w:b w:val="0"/>
      </w:rPr>
      <w:t>/Stampa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77358E" w14:paraId="7A19687E" w14:textId="77777777" w:rsidTr="0077358E">
      <w:trPr>
        <w:trHeight w:val="1249"/>
      </w:trPr>
      <w:tc>
        <w:tcPr>
          <w:tcW w:w="2553" w:type="dxa"/>
        </w:tcPr>
        <w:p w14:paraId="56619EE4" w14:textId="77777777" w:rsidR="0077358E" w:rsidRDefault="0077358E" w:rsidP="008F14AD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04F5CC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.75pt;height:55.5pt">
                <v:imagedata r:id="rId1" o:title=""/>
              </v:shape>
              <o:OLEObject Type="Embed" ProgID="PBrush" ShapeID="_x0000_i1025" DrawAspect="Content" ObjectID="_1684664146" r:id="rId2"/>
            </w:object>
          </w:r>
        </w:p>
      </w:tc>
    </w:tr>
    <w:tr w:rsidR="0077358E" w14:paraId="66248D61" w14:textId="77777777" w:rsidTr="0077358E">
      <w:trPr>
        <w:trHeight w:hRule="exact" w:val="264"/>
      </w:trPr>
      <w:tc>
        <w:tcPr>
          <w:tcW w:w="2553" w:type="dxa"/>
        </w:tcPr>
        <w:p w14:paraId="3BCA978B" w14:textId="77777777" w:rsidR="0077358E" w:rsidRDefault="0077358E" w:rsidP="008F14AD">
          <w:pPr>
            <w:pStyle w:val="KoptekstLogoCompanyAddress"/>
            <w:framePr w:wrap="around"/>
          </w:pPr>
          <w:r>
            <w:t>Hugo van der Goeslaan 1</w:t>
          </w:r>
        </w:p>
      </w:tc>
    </w:tr>
    <w:tr w:rsidR="0077358E" w14:paraId="69ED357E" w14:textId="77777777" w:rsidTr="0077358E">
      <w:trPr>
        <w:trHeight w:hRule="exact" w:val="264"/>
      </w:trPr>
      <w:tc>
        <w:tcPr>
          <w:tcW w:w="2553" w:type="dxa"/>
        </w:tcPr>
        <w:p w14:paraId="2350B2EF" w14:textId="77777777" w:rsidR="0077358E" w:rsidRDefault="0077358E" w:rsidP="008F14AD">
          <w:pPr>
            <w:pStyle w:val="KoptekstLogoCompanyAddress"/>
            <w:framePr w:wrap="around"/>
          </w:pPr>
          <w:r>
            <w:t>Postbus 90065</w:t>
          </w:r>
        </w:p>
      </w:tc>
    </w:tr>
    <w:tr w:rsidR="0077358E" w14:paraId="031775D7" w14:textId="77777777" w:rsidTr="0077358E">
      <w:trPr>
        <w:trHeight w:hRule="exact" w:val="264"/>
      </w:trPr>
      <w:tc>
        <w:tcPr>
          <w:tcW w:w="2553" w:type="dxa"/>
        </w:tcPr>
        <w:p w14:paraId="4C2A053B" w14:textId="77777777" w:rsidR="0077358E" w:rsidRDefault="0077358E" w:rsidP="008F14AD">
          <w:pPr>
            <w:pStyle w:val="KoptekstLogoCompanyAddress"/>
            <w:framePr w:wrap="around"/>
            <w:rPr>
              <w:u w:val="single"/>
            </w:rPr>
          </w:pPr>
          <w:r>
            <w:t>5600 PT  Eindhoven</w:t>
          </w:r>
        </w:p>
      </w:tc>
    </w:tr>
    <w:tr w:rsidR="0077358E" w14:paraId="2D08D9FD" w14:textId="77777777" w:rsidTr="0077358E">
      <w:trPr>
        <w:trHeight w:hRule="exact" w:val="264"/>
      </w:trPr>
      <w:tc>
        <w:tcPr>
          <w:tcW w:w="2553" w:type="dxa"/>
        </w:tcPr>
        <w:p w14:paraId="36105E92" w14:textId="77777777" w:rsidR="0077358E" w:rsidRDefault="0077358E" w:rsidP="008F14AD">
          <w:pPr>
            <w:pStyle w:val="KoptekstLogoCompanyAddress"/>
            <w:framePr w:wrap="around"/>
          </w:pPr>
          <w:r>
            <w:t>Tel : +31 (0)40 214 21 04</w:t>
          </w:r>
        </w:p>
      </w:tc>
    </w:tr>
    <w:tr w:rsidR="0077358E" w14:paraId="4ED6A4E4" w14:textId="77777777" w:rsidTr="0077358E">
      <w:trPr>
        <w:trHeight w:hRule="exact" w:val="264"/>
      </w:trPr>
      <w:tc>
        <w:tcPr>
          <w:tcW w:w="2553" w:type="dxa"/>
        </w:tcPr>
        <w:p w14:paraId="479F8C50" w14:textId="77777777" w:rsidR="0077358E" w:rsidRDefault="0077358E" w:rsidP="008F14AD">
          <w:pPr>
            <w:pStyle w:val="KoptekstLogoCompanyAddress"/>
            <w:framePr w:wrap="around"/>
          </w:pPr>
          <w:r>
            <w:t>Fax: +31 (0)40 214 43 17</w:t>
          </w:r>
        </w:p>
      </w:tc>
    </w:tr>
    <w:tr w:rsidR="0077358E" w14:paraId="2E6535B1" w14:textId="77777777" w:rsidTr="0077358E">
      <w:trPr>
        <w:trHeight w:hRule="exact" w:val="264"/>
      </w:trPr>
      <w:tc>
        <w:tcPr>
          <w:tcW w:w="2553" w:type="dxa"/>
        </w:tcPr>
        <w:p w14:paraId="1B8091C7" w14:textId="77777777" w:rsidR="0077358E" w:rsidRDefault="0077358E" w:rsidP="008F14AD">
          <w:pPr>
            <w:pStyle w:val="KoptekstLogoCompanyAddress"/>
            <w:framePr w:wrap="around"/>
          </w:pPr>
          <w:r>
            <w:t>Internet: www.daf.com</w:t>
          </w:r>
        </w:p>
      </w:tc>
    </w:tr>
    <w:tr w:rsidR="0077358E" w14:paraId="0079FC4A" w14:textId="77777777" w:rsidTr="0077358E">
      <w:trPr>
        <w:trHeight w:hRule="exact" w:val="264"/>
      </w:trPr>
      <w:tc>
        <w:tcPr>
          <w:tcW w:w="2553" w:type="dxa"/>
        </w:tcPr>
        <w:p w14:paraId="7BC99C31" w14:textId="77777777" w:rsidR="0077358E" w:rsidRDefault="00637FD0" w:rsidP="008F14AD">
          <w:pPr>
            <w:pStyle w:val="KoptekstLogoCompanyAddress"/>
            <w:framePr w:wrap="around"/>
          </w:pPr>
          <w:r>
            <w:rPr>
              <w:lang w:val="nl-NL"/>
            </w:rPr>
            <w:drawing>
              <wp:inline distT="0" distB="0" distL="0" distR="0" wp14:anchorId="64A10DC5" wp14:editId="119A279E">
                <wp:extent cx="1009650" cy="7620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D0595B" w14:textId="77777777" w:rsidR="0077358E" w:rsidRDefault="0077358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244D5" w14:textId="77777777" w:rsidR="0091710E" w:rsidRDefault="0091710E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30D02"/>
    <w:multiLevelType w:val="hybridMultilevel"/>
    <w:tmpl w:val="95E272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66712"/>
    <w:multiLevelType w:val="hybridMultilevel"/>
    <w:tmpl w:val="C1D249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266D0"/>
    <w:multiLevelType w:val="hybridMultilevel"/>
    <w:tmpl w:val="FA2870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D0"/>
    <w:rsid w:val="00000CA0"/>
    <w:rsid w:val="000048AA"/>
    <w:rsid w:val="00014A27"/>
    <w:rsid w:val="0004239E"/>
    <w:rsid w:val="00045748"/>
    <w:rsid w:val="000462BF"/>
    <w:rsid w:val="000544FF"/>
    <w:rsid w:val="00054C58"/>
    <w:rsid w:val="00054E48"/>
    <w:rsid w:val="000557F1"/>
    <w:rsid w:val="00070003"/>
    <w:rsid w:val="000764AB"/>
    <w:rsid w:val="00087EE7"/>
    <w:rsid w:val="000B3DDE"/>
    <w:rsid w:val="000F0B46"/>
    <w:rsid w:val="00110D7A"/>
    <w:rsid w:val="00115E1C"/>
    <w:rsid w:val="00120FF0"/>
    <w:rsid w:val="00124878"/>
    <w:rsid w:val="001309C4"/>
    <w:rsid w:val="00134A01"/>
    <w:rsid w:val="00134F7C"/>
    <w:rsid w:val="00184503"/>
    <w:rsid w:val="001911AB"/>
    <w:rsid w:val="001A36F8"/>
    <w:rsid w:val="001E5397"/>
    <w:rsid w:val="0020559E"/>
    <w:rsid w:val="00212217"/>
    <w:rsid w:val="002657BA"/>
    <w:rsid w:val="00285635"/>
    <w:rsid w:val="002A70C6"/>
    <w:rsid w:val="002A7CA0"/>
    <w:rsid w:val="002B1CD5"/>
    <w:rsid w:val="002E4195"/>
    <w:rsid w:val="003064D2"/>
    <w:rsid w:val="00317C7C"/>
    <w:rsid w:val="00363753"/>
    <w:rsid w:val="003B26BF"/>
    <w:rsid w:val="003C3CF0"/>
    <w:rsid w:val="003C59AE"/>
    <w:rsid w:val="00424904"/>
    <w:rsid w:val="00433BA4"/>
    <w:rsid w:val="00447AC9"/>
    <w:rsid w:val="00454711"/>
    <w:rsid w:val="00464E2C"/>
    <w:rsid w:val="00484CC8"/>
    <w:rsid w:val="00490D22"/>
    <w:rsid w:val="004916DC"/>
    <w:rsid w:val="004943E8"/>
    <w:rsid w:val="00495272"/>
    <w:rsid w:val="004B4A0B"/>
    <w:rsid w:val="004E53ED"/>
    <w:rsid w:val="005111CA"/>
    <w:rsid w:val="005212A0"/>
    <w:rsid w:val="00524C60"/>
    <w:rsid w:val="00532139"/>
    <w:rsid w:val="00577A05"/>
    <w:rsid w:val="00580286"/>
    <w:rsid w:val="00582751"/>
    <w:rsid w:val="005900B8"/>
    <w:rsid w:val="00597FD9"/>
    <w:rsid w:val="005C7681"/>
    <w:rsid w:val="005E06DC"/>
    <w:rsid w:val="005E781F"/>
    <w:rsid w:val="005F5AFD"/>
    <w:rsid w:val="00602C71"/>
    <w:rsid w:val="006036F6"/>
    <w:rsid w:val="00634ECE"/>
    <w:rsid w:val="00637FD0"/>
    <w:rsid w:val="006856E7"/>
    <w:rsid w:val="00691CE5"/>
    <w:rsid w:val="0069606B"/>
    <w:rsid w:val="006A55F9"/>
    <w:rsid w:val="006B1192"/>
    <w:rsid w:val="006C0497"/>
    <w:rsid w:val="006D5A30"/>
    <w:rsid w:val="006E17E8"/>
    <w:rsid w:val="006F5AE2"/>
    <w:rsid w:val="00721491"/>
    <w:rsid w:val="00723D65"/>
    <w:rsid w:val="0073424C"/>
    <w:rsid w:val="0074461B"/>
    <w:rsid w:val="007616DC"/>
    <w:rsid w:val="00773321"/>
    <w:rsid w:val="0077358E"/>
    <w:rsid w:val="00773BE8"/>
    <w:rsid w:val="007819ED"/>
    <w:rsid w:val="007A0503"/>
    <w:rsid w:val="007A54C5"/>
    <w:rsid w:val="007C13FC"/>
    <w:rsid w:val="007E3AC3"/>
    <w:rsid w:val="007E6869"/>
    <w:rsid w:val="007F53E7"/>
    <w:rsid w:val="00801FA9"/>
    <w:rsid w:val="0081103E"/>
    <w:rsid w:val="00815A29"/>
    <w:rsid w:val="00816FF0"/>
    <w:rsid w:val="008535D0"/>
    <w:rsid w:val="00872EC6"/>
    <w:rsid w:val="008744CE"/>
    <w:rsid w:val="008A5ED4"/>
    <w:rsid w:val="008B6A06"/>
    <w:rsid w:val="008D1D03"/>
    <w:rsid w:val="008E34CC"/>
    <w:rsid w:val="008F14AD"/>
    <w:rsid w:val="00912C07"/>
    <w:rsid w:val="0091710E"/>
    <w:rsid w:val="00917F62"/>
    <w:rsid w:val="00947BD0"/>
    <w:rsid w:val="0095332E"/>
    <w:rsid w:val="009843D0"/>
    <w:rsid w:val="009A0890"/>
    <w:rsid w:val="009A0BFA"/>
    <w:rsid w:val="009B0A89"/>
    <w:rsid w:val="009E2231"/>
    <w:rsid w:val="00A27CA2"/>
    <w:rsid w:val="00A50B44"/>
    <w:rsid w:val="00A54ECF"/>
    <w:rsid w:val="00A70D07"/>
    <w:rsid w:val="00AC0B92"/>
    <w:rsid w:val="00AC58F3"/>
    <w:rsid w:val="00AC61CB"/>
    <w:rsid w:val="00AC6766"/>
    <w:rsid w:val="00AD6EE9"/>
    <w:rsid w:val="00AD78E7"/>
    <w:rsid w:val="00AE2E38"/>
    <w:rsid w:val="00AF3D9B"/>
    <w:rsid w:val="00B35DF6"/>
    <w:rsid w:val="00B70617"/>
    <w:rsid w:val="00B838EF"/>
    <w:rsid w:val="00BC0BDD"/>
    <w:rsid w:val="00C0474A"/>
    <w:rsid w:val="00C25503"/>
    <w:rsid w:val="00C33D9C"/>
    <w:rsid w:val="00C60B3B"/>
    <w:rsid w:val="00C80571"/>
    <w:rsid w:val="00C83643"/>
    <w:rsid w:val="00CA622D"/>
    <w:rsid w:val="00CA7E03"/>
    <w:rsid w:val="00CB3FD7"/>
    <w:rsid w:val="00CC22C7"/>
    <w:rsid w:val="00CD5146"/>
    <w:rsid w:val="00D20E4E"/>
    <w:rsid w:val="00D257E6"/>
    <w:rsid w:val="00D33E51"/>
    <w:rsid w:val="00DA3449"/>
    <w:rsid w:val="00DB0B11"/>
    <w:rsid w:val="00DB3391"/>
    <w:rsid w:val="00DB3E01"/>
    <w:rsid w:val="00DC530E"/>
    <w:rsid w:val="00DD2D91"/>
    <w:rsid w:val="00DE590F"/>
    <w:rsid w:val="00E4756B"/>
    <w:rsid w:val="00ED3FBE"/>
    <w:rsid w:val="00EF33D2"/>
    <w:rsid w:val="00EF59D3"/>
    <w:rsid w:val="00F07377"/>
    <w:rsid w:val="00F12AD4"/>
    <w:rsid w:val="00F33140"/>
    <w:rsid w:val="00F46490"/>
    <w:rsid w:val="00F53647"/>
    <w:rsid w:val="00F65B5D"/>
    <w:rsid w:val="00F95316"/>
    <w:rsid w:val="00FB0BA9"/>
    <w:rsid w:val="00FC194A"/>
    <w:rsid w:val="00FC755C"/>
    <w:rsid w:val="00FF1B59"/>
    <w:rsid w:val="00FF5873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4:docId w14:val="417EDB83"/>
  <w15:docId w15:val="{EBC355F7-D79A-4910-ACCD-5A2DDC35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  <w:lang w:val="en-US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  <w:lang w:val="x-none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GB"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saskia.van.zijtveld@daftruck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saskia.van.zijtveld@daftrucks.com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daf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AA9AE-4A00-4324-8FEC-1C22A4F9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3980</Words>
  <Characters>23698</Characters>
  <Application>Microsoft Office Word</Application>
  <DocSecurity>0</DocSecurity>
  <Lines>197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SF</vt:lpstr>
    </vt:vector>
  </TitlesOfParts>
  <Company>PR</Company>
  <LinksUpToDate>false</LinksUpToDate>
  <CharactersWithSpaces>27623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creator>Saskia van Zijtveld</dc:creator>
  <cp:lastModifiedBy>Paulien Ensink-Blatter</cp:lastModifiedBy>
  <cp:revision>3</cp:revision>
  <cp:lastPrinted>2019-05-22T13:26:00Z</cp:lastPrinted>
  <dcterms:created xsi:type="dcterms:W3CDTF">2021-06-08T11:25:00Z</dcterms:created>
  <dcterms:modified xsi:type="dcterms:W3CDTF">2021-06-08T11:29:00Z</dcterms:modified>
</cp:coreProperties>
</file>